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70FA5" w14:textId="5C44ED46" w:rsidR="00031F2A" w:rsidRDefault="00031F2A" w:rsidP="00031F2A">
      <w:pPr>
        <w:spacing w:line="280" w:lineRule="exact"/>
        <w:ind w:left="5528"/>
        <w:jc w:val="both"/>
        <w:rPr>
          <w:bCs/>
          <w:color w:val="0D0D0D"/>
          <w:sz w:val="32"/>
          <w:szCs w:val="32"/>
        </w:rPr>
      </w:pPr>
      <w:r>
        <w:rPr>
          <w:bCs/>
          <w:color w:val="0D0D0D"/>
          <w:sz w:val="32"/>
          <w:szCs w:val="32"/>
        </w:rPr>
        <w:t>Приложение</w:t>
      </w:r>
      <w:r w:rsidR="006849FA">
        <w:rPr>
          <w:bCs/>
          <w:color w:val="0D0D0D"/>
          <w:sz w:val="32"/>
          <w:szCs w:val="32"/>
        </w:rPr>
        <w:t xml:space="preserve"> </w:t>
      </w:r>
      <w:r w:rsidR="00EC7E9D">
        <w:rPr>
          <w:bCs/>
          <w:color w:val="0D0D0D"/>
          <w:sz w:val="32"/>
          <w:szCs w:val="32"/>
        </w:rPr>
        <w:t>7</w:t>
      </w:r>
    </w:p>
    <w:p w14:paraId="06878B79" w14:textId="77777777" w:rsidR="00031F2A" w:rsidRDefault="00031F2A" w:rsidP="00031F2A">
      <w:pPr>
        <w:spacing w:line="280" w:lineRule="exact"/>
        <w:ind w:left="5528"/>
        <w:jc w:val="both"/>
        <w:rPr>
          <w:bCs/>
          <w:color w:val="0D0D0D"/>
          <w:sz w:val="32"/>
          <w:szCs w:val="32"/>
        </w:rPr>
      </w:pPr>
    </w:p>
    <w:p w14:paraId="0E1485CD" w14:textId="5FC29FBD" w:rsidR="00031F2A" w:rsidRPr="00884CAB" w:rsidRDefault="00031F2A" w:rsidP="00031F2A">
      <w:pPr>
        <w:spacing w:line="280" w:lineRule="exact"/>
        <w:ind w:left="5528"/>
        <w:jc w:val="both"/>
        <w:rPr>
          <w:bCs/>
          <w:color w:val="0D0D0D"/>
          <w:sz w:val="32"/>
          <w:szCs w:val="32"/>
        </w:rPr>
      </w:pPr>
      <w:r w:rsidRPr="00884CAB">
        <w:rPr>
          <w:bCs/>
          <w:color w:val="0D0D0D"/>
          <w:sz w:val="32"/>
          <w:szCs w:val="32"/>
        </w:rPr>
        <w:t>УТВЕРЖДЕНО</w:t>
      </w:r>
    </w:p>
    <w:p w14:paraId="445DD1EE" w14:textId="77777777" w:rsidR="00031F2A" w:rsidRPr="00884CAB" w:rsidRDefault="00031F2A" w:rsidP="00031F2A">
      <w:pPr>
        <w:tabs>
          <w:tab w:val="left" w:pos="6521"/>
        </w:tabs>
        <w:spacing w:line="280" w:lineRule="exact"/>
        <w:ind w:left="5528" w:right="-1"/>
        <w:jc w:val="both"/>
        <w:rPr>
          <w:bCs/>
          <w:color w:val="0D0D0D"/>
          <w:sz w:val="32"/>
          <w:szCs w:val="32"/>
        </w:rPr>
      </w:pPr>
      <w:r w:rsidRPr="00884CAB">
        <w:rPr>
          <w:bCs/>
          <w:color w:val="0D0D0D"/>
          <w:sz w:val="32"/>
          <w:szCs w:val="32"/>
        </w:rPr>
        <w:t>Постановление президиума Совета Брестского областного объединения профсоюзов</w:t>
      </w:r>
    </w:p>
    <w:p w14:paraId="5E4B63BD" w14:textId="37883DCC" w:rsidR="00031F2A" w:rsidRPr="00884CAB" w:rsidRDefault="00031F2A" w:rsidP="00031F2A">
      <w:pPr>
        <w:tabs>
          <w:tab w:val="left" w:pos="6521"/>
        </w:tabs>
        <w:ind w:left="5529" w:right="-1"/>
        <w:jc w:val="both"/>
        <w:rPr>
          <w:bCs/>
          <w:color w:val="0D0D0D"/>
          <w:sz w:val="32"/>
          <w:szCs w:val="32"/>
        </w:rPr>
      </w:pPr>
      <w:r w:rsidRPr="00884CAB">
        <w:rPr>
          <w:bCs/>
          <w:color w:val="0D0D0D"/>
          <w:sz w:val="32"/>
          <w:szCs w:val="32"/>
        </w:rPr>
        <w:t>"   "          2022 г. №</w:t>
      </w:r>
    </w:p>
    <w:p w14:paraId="7E5305E4" w14:textId="77777777" w:rsidR="00031F2A" w:rsidRDefault="00031F2A" w:rsidP="00031F2A">
      <w:pPr>
        <w:jc w:val="center"/>
        <w:rPr>
          <w:sz w:val="32"/>
          <w:szCs w:val="32"/>
        </w:rPr>
      </w:pPr>
    </w:p>
    <w:p w14:paraId="48EFB990" w14:textId="77777777" w:rsidR="00DB0DD7" w:rsidRDefault="00DB0DD7" w:rsidP="00031F2A">
      <w:pPr>
        <w:jc w:val="center"/>
        <w:rPr>
          <w:sz w:val="32"/>
          <w:szCs w:val="32"/>
        </w:rPr>
      </w:pPr>
    </w:p>
    <w:p w14:paraId="14943772" w14:textId="77777777" w:rsidR="00DB0DD7" w:rsidRPr="00DB0DD7" w:rsidRDefault="00DB0DD7" w:rsidP="00DB0DD7">
      <w:pPr>
        <w:jc w:val="both"/>
        <w:rPr>
          <w:rFonts w:eastAsiaTheme="minorHAnsi"/>
          <w:sz w:val="32"/>
          <w:szCs w:val="32"/>
          <w:lang w:eastAsia="en-US"/>
        </w:rPr>
      </w:pPr>
      <w:r w:rsidRPr="00DB0DD7">
        <w:rPr>
          <w:rFonts w:eastAsiaTheme="minorHAnsi"/>
          <w:sz w:val="32"/>
          <w:szCs w:val="32"/>
          <w:lang w:eastAsia="en-US"/>
        </w:rPr>
        <w:t>Заявка</w:t>
      </w:r>
    </w:p>
    <w:p w14:paraId="151FBD86" w14:textId="3D630396" w:rsidR="00DB0DD7" w:rsidRPr="00DB0DD7" w:rsidRDefault="00DB0DD7" w:rsidP="00DB0DD7">
      <w:pPr>
        <w:jc w:val="both"/>
        <w:rPr>
          <w:rFonts w:eastAsiaTheme="minorHAnsi"/>
          <w:sz w:val="32"/>
          <w:szCs w:val="32"/>
          <w:lang w:eastAsia="en-US"/>
        </w:rPr>
      </w:pPr>
      <w:r w:rsidRPr="00DB0DD7">
        <w:rPr>
          <w:rFonts w:eastAsiaTheme="minorHAnsi"/>
          <w:sz w:val="32"/>
          <w:szCs w:val="32"/>
          <w:lang w:eastAsia="en-US"/>
        </w:rPr>
        <w:t>на участие в областном конкурсе "</w:t>
      </w:r>
      <w:r w:rsidR="00E96E8D">
        <w:rPr>
          <w:rFonts w:eastAsiaTheme="minorHAnsi"/>
          <w:sz w:val="32"/>
          <w:szCs w:val="32"/>
          <w:lang w:eastAsia="en-US"/>
        </w:rPr>
        <w:t>Добрые слова маме</w:t>
      </w:r>
      <w:r w:rsidRPr="00DB0DD7">
        <w:rPr>
          <w:rFonts w:eastAsiaTheme="minorHAnsi"/>
          <w:sz w:val="32"/>
          <w:szCs w:val="32"/>
          <w:lang w:eastAsia="en-US"/>
        </w:rPr>
        <w:t>"</w:t>
      </w:r>
    </w:p>
    <w:p w14:paraId="7DB67E7D" w14:textId="77777777" w:rsidR="00DB0DD7" w:rsidRPr="00DB0DD7" w:rsidRDefault="00DB0DD7" w:rsidP="00DB0DD7">
      <w:pPr>
        <w:jc w:val="both"/>
        <w:rPr>
          <w:rFonts w:eastAsiaTheme="minorHAnsi"/>
          <w:sz w:val="32"/>
          <w:szCs w:val="32"/>
          <w:lang w:eastAsia="en-U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6"/>
        <w:gridCol w:w="5803"/>
      </w:tblGrid>
      <w:tr w:rsidR="00DB0DD7" w:rsidRPr="00DB0DD7" w14:paraId="23B90A00" w14:textId="77777777" w:rsidTr="005508CF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6B8DD2" w14:textId="0329BA06" w:rsidR="00DB0DD7" w:rsidRPr="00DB0DD7" w:rsidRDefault="00E96E8D" w:rsidP="00DB0DD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Конкурсный материал (текст)</w:t>
            </w:r>
          </w:p>
          <w:p w14:paraId="422C7579" w14:textId="77777777" w:rsidR="00DB0DD7" w:rsidRPr="00DB0DD7" w:rsidRDefault="00DB0DD7" w:rsidP="00DB0DD7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14:paraId="3EA38809" w14:textId="77777777" w:rsidR="00DB0DD7" w:rsidRPr="00DB0DD7" w:rsidRDefault="00DB0DD7" w:rsidP="00DB0DD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A69C62" w14:textId="77777777" w:rsidR="00DB0DD7" w:rsidRPr="00DB0DD7" w:rsidRDefault="00DB0DD7" w:rsidP="00DB0DD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14:paraId="6CCA30A5" w14:textId="77777777" w:rsidR="00DB0DD7" w:rsidRPr="00DB0DD7" w:rsidRDefault="00DB0DD7" w:rsidP="00DB0DD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96E8D" w:rsidRPr="00DB0DD7" w14:paraId="04A45117" w14:textId="77777777" w:rsidTr="00A758A9">
        <w:tc>
          <w:tcPr>
            <w:tcW w:w="9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E1631D" w14:textId="0EBFD000" w:rsidR="00E96E8D" w:rsidRPr="00DB0DD7" w:rsidRDefault="00E96E8D" w:rsidP="00DB0DD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Автор:</w:t>
            </w:r>
          </w:p>
        </w:tc>
      </w:tr>
      <w:tr w:rsidR="00DB0DD7" w:rsidRPr="00DB0DD7" w14:paraId="19B52764" w14:textId="77777777" w:rsidTr="005508CF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AF032C" w14:textId="30481B66" w:rsidR="00DB0DD7" w:rsidRPr="00DB0DD7" w:rsidRDefault="00E96E8D" w:rsidP="00DB0DD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ФИО</w:t>
            </w:r>
          </w:p>
          <w:p w14:paraId="0A197FD6" w14:textId="77777777" w:rsidR="00DB0DD7" w:rsidRPr="00DB0DD7" w:rsidRDefault="00DB0DD7" w:rsidP="00DB0DD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49E7D9" w14:textId="77777777" w:rsidR="00DB0DD7" w:rsidRPr="00DB0DD7" w:rsidRDefault="00DB0DD7" w:rsidP="00DB0DD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14:paraId="21501EAA" w14:textId="77777777" w:rsidR="00DB0DD7" w:rsidRPr="00DB0DD7" w:rsidRDefault="00DB0DD7" w:rsidP="00DB0DD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B0DD7" w:rsidRPr="00DB0DD7" w14:paraId="7032F9A4" w14:textId="77777777" w:rsidTr="005508CF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5B2163" w14:textId="0EF6E3EE" w:rsidR="00DB0DD7" w:rsidRPr="00DB0DD7" w:rsidRDefault="00E96E8D" w:rsidP="00E96E8D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Место работы</w:t>
            </w:r>
          </w:p>
        </w:tc>
        <w:tc>
          <w:tcPr>
            <w:tcW w:w="5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1C92A7" w14:textId="77777777" w:rsidR="00DB0DD7" w:rsidRPr="00DB0DD7" w:rsidRDefault="00DB0DD7" w:rsidP="00DB0DD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96E8D" w:rsidRPr="00DB0DD7" w14:paraId="2CCAA753" w14:textId="77777777" w:rsidTr="005508CF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F27B39" w14:textId="510FCD78" w:rsidR="00E96E8D" w:rsidRDefault="00E96E8D" w:rsidP="00E96E8D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5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6E2D3F" w14:textId="77777777" w:rsidR="00E96E8D" w:rsidRPr="00DB0DD7" w:rsidRDefault="00E96E8D" w:rsidP="00DB0DD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96E8D" w:rsidRPr="00DB0DD7" w14:paraId="6F23D74E" w14:textId="77777777" w:rsidTr="005508CF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605EDB" w14:textId="4CD5A2D1" w:rsidR="00E96E8D" w:rsidRDefault="00E96E8D" w:rsidP="00E96E8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Членство в профсоюзе (первичная профсоюзная организация)</w:t>
            </w:r>
          </w:p>
        </w:tc>
        <w:tc>
          <w:tcPr>
            <w:tcW w:w="5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240014" w14:textId="77777777" w:rsidR="00E96E8D" w:rsidRPr="00DB0DD7" w:rsidRDefault="00E96E8D" w:rsidP="00DB0DD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96E8D" w:rsidRPr="00DB0DD7" w14:paraId="0AC51D10" w14:textId="77777777" w:rsidTr="005508CF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E46F53" w14:textId="1868683C" w:rsidR="00E96E8D" w:rsidRDefault="00E96E8D" w:rsidP="00E96E8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Конт. тел.</w:t>
            </w:r>
          </w:p>
        </w:tc>
        <w:tc>
          <w:tcPr>
            <w:tcW w:w="5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8FB951" w14:textId="77777777" w:rsidR="00E96E8D" w:rsidRPr="00DB0DD7" w:rsidRDefault="00E96E8D" w:rsidP="00DB0DD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B0DD7" w:rsidRPr="00DB0DD7" w14:paraId="3807F2EF" w14:textId="77777777" w:rsidTr="005508CF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9FF4D9" w14:textId="77777777" w:rsidR="00DB0DD7" w:rsidRPr="00DB0DD7" w:rsidRDefault="00DB0DD7" w:rsidP="00DB0DD7">
            <w:pPr>
              <w:jc w:val="both"/>
              <w:rPr>
                <w:rFonts w:eastAsiaTheme="minorHAnsi"/>
                <w:sz w:val="28"/>
                <w:szCs w:val="28"/>
                <w:lang w:val="en-US" w:eastAsia="en-US"/>
              </w:rPr>
            </w:pPr>
            <w:proofErr w:type="spellStart"/>
            <w:r w:rsidRPr="00DB0DD7">
              <w:rPr>
                <w:rFonts w:eastAsiaTheme="minorHAnsi"/>
                <w:sz w:val="28"/>
                <w:szCs w:val="28"/>
                <w:lang w:val="en-US" w:eastAsia="en-US"/>
              </w:rPr>
              <w:t>Дата</w:t>
            </w:r>
            <w:proofErr w:type="spellEnd"/>
            <w:r w:rsidRPr="00DB0DD7">
              <w:rPr>
                <w:rFonts w:eastAsiaTheme="minorHAnsi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DB0DD7">
              <w:rPr>
                <w:rFonts w:eastAsiaTheme="minorHAnsi"/>
                <w:sz w:val="28"/>
                <w:szCs w:val="28"/>
                <w:lang w:val="en-US" w:eastAsia="en-US"/>
              </w:rPr>
              <w:t>заполнения</w:t>
            </w:r>
            <w:proofErr w:type="spellEnd"/>
          </w:p>
        </w:tc>
        <w:tc>
          <w:tcPr>
            <w:tcW w:w="5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8114CF" w14:textId="77777777" w:rsidR="00DB0DD7" w:rsidRPr="00DB0DD7" w:rsidRDefault="00DB0DD7" w:rsidP="00DB0DD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14:paraId="5BF4C6F9" w14:textId="77777777" w:rsidR="00DB0DD7" w:rsidRDefault="00DB0DD7" w:rsidP="00DB0DD7">
      <w:pPr>
        <w:jc w:val="both"/>
        <w:rPr>
          <w:sz w:val="32"/>
          <w:szCs w:val="32"/>
        </w:rPr>
      </w:pPr>
    </w:p>
    <w:p w14:paraId="487D83D7" w14:textId="77777777" w:rsidR="00A42AA9" w:rsidRPr="00031F2A" w:rsidRDefault="00A42AA9" w:rsidP="00031F2A">
      <w:pPr>
        <w:ind w:firstLine="709"/>
        <w:jc w:val="both"/>
        <w:rPr>
          <w:rFonts w:eastAsia="Calibri"/>
          <w:sz w:val="32"/>
          <w:szCs w:val="32"/>
        </w:rPr>
      </w:pPr>
    </w:p>
    <w:p w14:paraId="2350B104" w14:textId="77777777" w:rsidR="00031F2A" w:rsidRPr="002D5CF8" w:rsidRDefault="00031F2A" w:rsidP="00031F2A">
      <w:pPr>
        <w:jc w:val="both"/>
        <w:rPr>
          <w:sz w:val="32"/>
          <w:szCs w:val="32"/>
        </w:rPr>
      </w:pPr>
    </w:p>
    <w:p w14:paraId="27CF11EA" w14:textId="77777777" w:rsidR="000735CC" w:rsidRDefault="000735CC"/>
    <w:sectPr w:rsidR="00073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F2A"/>
    <w:rsid w:val="00031F2A"/>
    <w:rsid w:val="000735CC"/>
    <w:rsid w:val="000E3A49"/>
    <w:rsid w:val="00343B2B"/>
    <w:rsid w:val="005B1CFE"/>
    <w:rsid w:val="006849FA"/>
    <w:rsid w:val="0083699B"/>
    <w:rsid w:val="00A42AA9"/>
    <w:rsid w:val="00BE6E41"/>
    <w:rsid w:val="00C920EE"/>
    <w:rsid w:val="00DB0DD7"/>
    <w:rsid w:val="00E96E8D"/>
    <w:rsid w:val="00EC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E8E28"/>
  <w15:chartTrackingRefBased/>
  <w15:docId w15:val="{E70CD398-136A-4764-8474-E8F5E60F1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30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1F2A"/>
    <w:pPr>
      <w:jc w:val="left"/>
    </w:pPr>
    <w:rPr>
      <w:rFonts w:eastAsia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Брест</dc:creator>
  <cp:keywords/>
  <dc:description/>
  <cp:lastModifiedBy>Брест</cp:lastModifiedBy>
  <cp:revision>2</cp:revision>
  <cp:lastPrinted>2022-09-22T14:12:00Z</cp:lastPrinted>
  <dcterms:created xsi:type="dcterms:W3CDTF">2022-09-27T11:41:00Z</dcterms:created>
  <dcterms:modified xsi:type="dcterms:W3CDTF">2022-09-27T11:41:00Z</dcterms:modified>
</cp:coreProperties>
</file>