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A0" w:rsidRPr="003465AC" w:rsidRDefault="00B929A0" w:rsidP="00B929A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СОГЛАШЕНИЕ</w:t>
      </w:r>
    </w:p>
    <w:p w:rsidR="00B929A0" w:rsidRPr="003465AC" w:rsidRDefault="00B929A0" w:rsidP="00B929A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между </w:t>
      </w:r>
      <w:proofErr w:type="spellStart"/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Жабинковским</w:t>
      </w:r>
      <w:proofErr w:type="spellEnd"/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районным исполнительным </w:t>
      </w:r>
    </w:p>
    <w:p w:rsidR="00B929A0" w:rsidRDefault="00B929A0" w:rsidP="00B929A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комитетом, нанимател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ями Жабинковского района</w:t>
      </w:r>
    </w:p>
    <w:p w:rsidR="00B929A0" w:rsidRPr="003465AC" w:rsidRDefault="00B929A0" w:rsidP="00B929A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ru-RU"/>
        </w:rPr>
        <w:t>Жабинковским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районным объединением </w:t>
      </w:r>
    </w:p>
    <w:p w:rsidR="00B929A0" w:rsidRPr="003465AC" w:rsidRDefault="00B929A0" w:rsidP="00B929A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профсоюзов на 20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6D291B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-202</w:t>
      </w:r>
      <w:r w:rsidR="006D291B">
        <w:rPr>
          <w:rFonts w:ascii="Times New Roman" w:hAnsi="Times New Roman" w:cs="Times New Roman"/>
          <w:b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годы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. 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ОБЩИЕ ПОЛОЖЕНИЯ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Жабинковский районный исполнительный комитет (далее – Райисполком), нанимател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Жабинковского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(далее – Наниматели) и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Жабинковское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районное объединение профсоюзов (далее – Профсоюзы), именуемые в дальнейшем Сторонами, руководствуясь законодательством Республики Беларусь, в целях создания необходимых условий для экономического развития Жабинковского района, социальной и правовой защиты населения на основе принципов социального партнерства заключили настоящее Соглашение между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Жабинковским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районным исполнительным комитетом,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нанимателями Жабинковского района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proofErr w:type="spellStart"/>
      <w:r w:rsidRPr="000133CB">
        <w:rPr>
          <w:rFonts w:ascii="Times New Roman" w:hAnsi="Times New Roman" w:cs="Times New Roman"/>
          <w:sz w:val="30"/>
          <w:szCs w:val="30"/>
          <w:lang w:val="ru-RU"/>
        </w:rPr>
        <w:t>Жабинковским</w:t>
      </w:r>
      <w:proofErr w:type="spellEnd"/>
      <w:r w:rsidRPr="000133C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районным объединением профсоюзов на 20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1-202</w:t>
      </w:r>
      <w:r w:rsidR="007C189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годы (далее – районное Соглашение).</w:t>
      </w:r>
    </w:p>
    <w:p w:rsidR="00B929A0" w:rsidRPr="00FA61C6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Районное Соглашение является </w:t>
      </w:r>
      <w:r>
        <w:rPr>
          <w:rFonts w:ascii="Times New Roman" w:hAnsi="Times New Roman" w:cs="Times New Roman"/>
          <w:sz w:val="30"/>
          <w:szCs w:val="30"/>
          <w:lang w:val="ru-RU"/>
        </w:rPr>
        <w:t>локальным правов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ым актом, действует на территории Жабинковского района в отношении органов власти, нанимателей всех форм собственности, где созданы первичные профсоюзные организации, входящие в Федерацию профсоюзов Беларуси (далее – ФПБ), членов 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профсоюзов и работников района.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и гарантии, включенные в районное Соглашение, являются обязательными для всех организаций, обособленных структурных подразделений организаций, расположенных на территории Жабинковского района, минимальными и не могут быть изменены в коллективных договорах в сторону снижения социальной, правовой и экономической защищенности работников. Социальным партнерам предусматривать средства для реализации норм и положений районного Соглашения с учетом всех источников финансирования.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Районное Соглашение является основой для коллективных переговоров, отраслевых и местных соглашений, заключаемых на уровне района, коллективных договоров в организациях.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210161">
        <w:rPr>
          <w:rFonts w:ascii="Times New Roman" w:hAnsi="Times New Roman" w:cs="Times New Roman"/>
          <w:sz w:val="30"/>
          <w:szCs w:val="30"/>
          <w:lang w:val="ru-RU"/>
        </w:rPr>
        <w:t>2019-2021 годы (продлено на 2022-2024 годы).</w:t>
      </w:r>
    </w:p>
    <w:p w:rsidR="00B929A0" w:rsidRPr="000133CB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33CB">
        <w:rPr>
          <w:rFonts w:ascii="Times New Roman" w:hAnsi="Times New Roman" w:cs="Times New Roman"/>
          <w:sz w:val="30"/>
          <w:szCs w:val="30"/>
          <w:lang w:val="ru-RU"/>
        </w:rPr>
        <w:t xml:space="preserve">Наниматели, которыми выступают органы государственной власти, </w:t>
      </w:r>
      <w:r w:rsidRPr="00210161">
        <w:rPr>
          <w:rFonts w:ascii="Times New Roman" w:hAnsi="Times New Roman" w:cs="Times New Roman"/>
          <w:sz w:val="30"/>
          <w:szCs w:val="30"/>
          <w:lang w:val="ru-RU"/>
        </w:rPr>
        <w:t>принимают на себя обязательства выполнения норм</w:t>
      </w:r>
      <w:r w:rsidRPr="00FA61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133CB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соглашения </w:t>
      </w:r>
      <w:r w:rsidRPr="000133CB">
        <w:rPr>
          <w:rFonts w:ascii="Times New Roman" w:hAnsi="Times New Roman" w:cs="Times New Roman"/>
          <w:sz w:val="30"/>
          <w:szCs w:val="30"/>
          <w:lang w:val="ru-RU"/>
        </w:rPr>
        <w:lastRenderedPageBreak/>
        <w:t>в части, не противоречащей законодательству о государственной службе, и в пределах бюджетных ассигнований, выделяемых на их содержание.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Стороны признают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необходимым заключение коллективных договоров в организациях всех форм собственности (далее – организации) 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</w:t>
      </w:r>
      <w:r>
        <w:rPr>
          <w:rFonts w:ascii="Times New Roman" w:hAnsi="Times New Roman" w:cs="Times New Roman"/>
          <w:sz w:val="30"/>
          <w:szCs w:val="30"/>
          <w:lang w:val="ru-RU"/>
        </w:rPr>
        <w:t>ные организации, входящие в ФПБ;</w:t>
      </w:r>
    </w:p>
    <w:p w:rsidR="00210161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0161">
        <w:rPr>
          <w:rFonts w:ascii="Times New Roman" w:hAnsi="Times New Roman" w:cs="Times New Roman"/>
          <w:sz w:val="30"/>
          <w:szCs w:val="30"/>
          <w:lang w:val="ru-RU"/>
        </w:rPr>
        <w:t>положения коллективного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 При этом от работников не требуется соответствующее заявление. Иные дополнительные выплаты по сравнению с законодательством, гарантии, компенсации, выплаты социального характера, распространяются на работников-членов профсоюзов.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Районное Соглашение вступает в силу с момента его подписания Сторонами.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До окончания срока действия районное Соглашение может быть изменено или дополнено только по взаимной договоренности.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>. ЭКОНОМИЧЕСКИЕ</w:t>
      </w: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lang w:val="ru-RU"/>
        </w:rPr>
        <w:t>И ПРОИЗВОДСТВЕННЫЕ ОТНОШЕНИЯ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</w:t>
      </w:r>
    </w:p>
    <w:p w:rsidR="00014374" w:rsidRP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2.1. Проводят активную политику по повышению уровня конкурентоспособности организаций, укрепления экономического и финансового положения организаций в целях повышения уровня жизни и доходов населения.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2.2. В пределах своей компетенции осуществляют меры, направленные на реализацию государственных программ, и контролируют их исполнение.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2.3. 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 незащищенных групп населения.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2.4. Обеспечивает реализацию комплекса мер по выполнению основных целевых показателей прогноза социально-экономического развития района на период действия районного Соглашения.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2.5. 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2.6. Развивает внешнеэкономические связи с регионами Российской Федерации, государствами дальнего и ближнего зарубежья.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2.7. Осуществляет контроль за выполнением государственных социальных стандартов по обслуживанию населения района.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2.8. Публикует в печати информацию о подлежащих приватизации предприятиях.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2.9. Обеспечивает паритетное участие нанимателей и профсоюзов в разработке проектов социально значимых программ развития района.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2.10. Предоставляет районному объединению профсоюзов </w:t>
      </w:r>
      <w:r w:rsidRPr="00210161">
        <w:rPr>
          <w:rFonts w:ascii="Times New Roman" w:hAnsi="Times New Roman" w:cs="Times New Roman"/>
          <w:sz w:val="30"/>
          <w:szCs w:val="30"/>
          <w:lang w:val="ru-RU"/>
        </w:rPr>
        <w:t>и нанимателям по их</w:t>
      </w:r>
      <w:r w:rsidRPr="00AF0348">
        <w:rPr>
          <w:rFonts w:ascii="Times New Roman" w:hAnsi="Times New Roman" w:cs="Times New Roman"/>
          <w:sz w:val="30"/>
          <w:szCs w:val="30"/>
          <w:lang w:val="ru-RU"/>
        </w:rPr>
        <w:t xml:space="preserve"> запросу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официальную информацию, касающуюся вопросов оплаты труда, занятости и других социально значимых вопросов.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2.11. 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2.12. Уведомляют коллективы работников, профсоюзные комитеты о намечаемых действиях по приватизации организаций, разъясняют и обеспечивают их права согласно законодательству.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2.13. Распространяют на работников, уволенных по сокращению штатов или по другим уважительным причинам (предусмотренным в коллективных договорах), а также на освобожденных профсоюзных работников условия участия в приватизации государственной собственности, предусмотренные законодательством для членов коллектива.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2.14. Информируют не реже одного раза в полугодие коллектив работников о финансово-хозяйственной деятельности организации.</w:t>
      </w:r>
    </w:p>
    <w:p w:rsidR="001B75A8" w:rsidRPr="003465AC" w:rsidRDefault="001B75A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Профсоюзы</w:t>
      </w:r>
    </w:p>
    <w:p w:rsidR="00F46328" w:rsidRDefault="00F4632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2.15. 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2.16. Содействуют развитию рационализаторской и изобретательской деятельности, совершенствованию организации труда, экономии энергетических и материальных ресурсов, рациональному использованию рабочего времени, развитию трудового </w:t>
      </w:r>
      <w:r w:rsidRPr="00210161">
        <w:rPr>
          <w:rFonts w:ascii="Times New Roman" w:hAnsi="Times New Roman" w:cs="Times New Roman"/>
          <w:sz w:val="30"/>
          <w:szCs w:val="30"/>
          <w:lang w:val="ru-RU"/>
        </w:rPr>
        <w:t>соревнования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2.17. Проводят широкую разъяснительную работу по экономии топливно-энергетических и материальных ресурсов, внедрению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энерго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и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ресурсосберегающих технологий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и техники, а также совместно с Райисполкомом и Нанимателями организуют соревнование за высокие показатели по экономии ресурсов.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СОДЕЙСТВИЕ ЗАНЯТОСТИ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B929A0" w:rsidRPr="00210161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210161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210161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0161">
        <w:rPr>
          <w:rFonts w:ascii="Times New Roman" w:hAnsi="Times New Roman" w:cs="Times New Roman"/>
          <w:sz w:val="30"/>
          <w:szCs w:val="30"/>
          <w:lang w:val="ru-RU"/>
        </w:rPr>
        <w:t>3.1. Ставят своей целью эффективно использовать трудовой потенциал района.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10161">
        <w:rPr>
          <w:rFonts w:ascii="Times New Roman" w:hAnsi="Times New Roman" w:cs="Times New Roman"/>
          <w:sz w:val="30"/>
          <w:szCs w:val="30"/>
          <w:lang w:val="ru-RU"/>
        </w:rPr>
        <w:t>3.2. Участвуют в разработке и реализации мероприятий по содействию занятости населения.</w:t>
      </w:r>
    </w:p>
    <w:p w:rsidR="00014374" w:rsidRPr="00AF0348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3.3. Разрабатывает и реализует мероприятия по содействию занятости населения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10161">
        <w:rPr>
          <w:rFonts w:ascii="Times New Roman" w:hAnsi="Times New Roman" w:cs="Times New Roman"/>
          <w:sz w:val="30"/>
          <w:szCs w:val="30"/>
          <w:lang w:val="ru-RU"/>
        </w:rPr>
        <w:t>района и координирует работу по их реализации.</w:t>
      </w:r>
    </w:p>
    <w:p w:rsidR="00B929A0" w:rsidRPr="00210161" w:rsidRDefault="00B929A0" w:rsidP="00B92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1016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3.4. Оказывает на конкурсной основе государственную поддержку субъектам малого предпринимательства в реализации инвестиционных проектов по приоритетным направлениям деятельности, связанным с созданием новых рабочих мест.</w:t>
      </w:r>
    </w:p>
    <w:p w:rsidR="00B929A0" w:rsidRPr="00210161" w:rsidRDefault="00B929A0" w:rsidP="00B92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1016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3.5. Предоставляет населению информацию о наличии свободных рабочих мест и вакансий, услугах, оказываемых государственной службой занятости, используя различные формы и методы информирования, в том числе сеть Интернет.</w:t>
      </w:r>
    </w:p>
    <w:p w:rsidR="00B929A0" w:rsidRDefault="00B929A0" w:rsidP="00B92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21016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3.6. Организует работу по профессиональному обучению безработных.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Наниматели</w:t>
      </w:r>
    </w:p>
    <w:p w:rsidR="001B75A8" w:rsidRDefault="001B75A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 не менее чем за 3 месяца, уведомляют об этом перв</w:t>
      </w:r>
      <w:r>
        <w:rPr>
          <w:rFonts w:ascii="Times New Roman" w:hAnsi="Times New Roman" w:cs="Times New Roman"/>
          <w:sz w:val="30"/>
          <w:szCs w:val="30"/>
          <w:lang w:val="ru-RU"/>
        </w:rPr>
        <w:t>ичные профсоюзные организации, Р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айисполком. Принимают меры по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содействию в трудоустройстве, переобучению высвобождаемых работников. В случаях необходимости эти вопросы выносятся на рассмотрение районного совета по трудовым и социальным вопросам.</w:t>
      </w:r>
    </w:p>
    <w:p w:rsidR="00B929A0" w:rsidRPr="003465AC" w:rsidRDefault="0021016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3.9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. При смене собственника имущества или реорганизации организации правопреемник сохраняет рабочие места для беременных женщин, одиноких матерей (отцов), усыновителей, опекунов, попечителей, воспитывающих ребенка в возрасте до 16 лет, (ребенка-инвалида в возрасте до 18 лет).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Предусматривают в коллективных договорах: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.1.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предоставление работнику, предупрежденному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210161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 расторжении трудового договора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(контракта)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связи с ликвидацией организации, сокращением численности или штата работников, не менее одного дня в неделю для поиска работы с </w:t>
      </w:r>
      <w:r w:rsidR="00210161">
        <w:rPr>
          <w:rFonts w:ascii="Times New Roman" w:hAnsi="Times New Roman" w:cs="Times New Roman"/>
          <w:sz w:val="30"/>
          <w:szCs w:val="30"/>
          <w:lang w:val="ru-RU"/>
        </w:rPr>
        <w:t>сохранением среднего заработка;</w:t>
      </w:r>
    </w:p>
    <w:p w:rsidR="00B929A0" w:rsidRPr="003D1FE5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5439">
        <w:rPr>
          <w:rFonts w:ascii="Times New Roman" w:hAnsi="Times New Roman" w:cs="Times New Roman"/>
          <w:sz w:val="30"/>
          <w:szCs w:val="30"/>
          <w:lang w:val="ru-RU"/>
        </w:rPr>
        <w:t>- о прекращении трудовых отношений в связи с истечением срока действия контракта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 xml:space="preserve">социального отпуска без сохранения заработной платы продолжительностью, установленной соглашением сторон, но не менее 1 дня в неделю. Осуществлять при предоставлении такого отпуска единовременную выплату в размере, определенном в коллективном договоре, но не ниже среднедневного (среднечасового) заработка за каждый день (час) отсутствия на рабочем месте, за каждый день участия. 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D1FE5">
        <w:rPr>
          <w:rFonts w:ascii="Times New Roman" w:hAnsi="Times New Roman" w:cs="Times New Roman"/>
          <w:sz w:val="30"/>
          <w:szCs w:val="30"/>
          <w:lang w:val="ru-RU"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проработанные в этом периоде дни (часы);</w:t>
      </w:r>
    </w:p>
    <w:p w:rsidR="00B929A0" w:rsidRPr="003D1FE5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3D1FE5">
        <w:rPr>
          <w:rFonts w:ascii="Times New Roman" w:hAnsi="Times New Roman" w:cs="Times New Roman"/>
          <w:sz w:val="30"/>
          <w:szCs w:val="30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.2.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выплату выходного пособия при прекращении трудовых отношений в связи с истечением срока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 xml:space="preserve">действия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контракта, в случае если такое решение принято 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 xml:space="preserve">нанимателем </w:t>
      </w:r>
      <w:r w:rsidRPr="003D1FE5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(в соответствии с частью пятой статьи 261</w:t>
      </w:r>
      <w:r w:rsidRPr="003D1FE5">
        <w:rPr>
          <w:rFonts w:ascii="Times New Roman" w:eastAsia="Times New Roman" w:hAnsi="Times New Roman" w:cs="Times New Roman"/>
          <w:spacing w:val="-2"/>
          <w:sz w:val="30"/>
          <w:szCs w:val="30"/>
          <w:vertAlign w:val="superscript"/>
          <w:lang w:val="ru-RU" w:eastAsia="ru-RU"/>
        </w:rPr>
        <w:t>3</w:t>
      </w:r>
      <w:r w:rsidRPr="003D1FE5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 xml:space="preserve"> Трудового кодекса Республики Беларусь)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работнику, не имеющему дисциплинарных взысканий, в размере не менее дв</w:t>
      </w:r>
      <w:r>
        <w:rPr>
          <w:rFonts w:ascii="Times New Roman" w:hAnsi="Times New Roman" w:cs="Times New Roman"/>
          <w:sz w:val="30"/>
          <w:szCs w:val="30"/>
          <w:lang w:val="ru-RU"/>
        </w:rPr>
        <w:t>ухнедельного среднего заработка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>, за исключением бюджетных организаций;</w:t>
      </w:r>
    </w:p>
    <w:p w:rsidR="00B929A0" w:rsidRPr="00BF718D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D1FE5">
        <w:rPr>
          <w:rFonts w:ascii="Times New Roman" w:hAnsi="Times New Roman" w:cs="Times New Roman"/>
          <w:sz w:val="30"/>
          <w:szCs w:val="30"/>
          <w:lang w:val="ru-RU"/>
        </w:rPr>
        <w:lastRenderedPageBreak/>
        <w:t>3.1</w:t>
      </w:r>
      <w:r w:rsidR="003D1FE5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>.3. обязанность нанимателя оказывать содействие работнику, предупрежденному об истечении срока действия трудового договора (контракта), по переобучению новым профессиям;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3D1FE5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заключением, предоставляют ему отпуск с частичным сохранением заработной платы в размере не менее 2/3 тарифной ставки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 xml:space="preserve">(тарифного оклада) с учетом установленных повышений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или оклада </w:t>
      </w:r>
      <w:r w:rsidRPr="003D1FE5">
        <w:rPr>
          <w:rFonts w:ascii="Times New Roman" w:hAnsi="Times New Roman" w:cs="Times New Roman"/>
          <w:sz w:val="30"/>
          <w:szCs w:val="30"/>
          <w:lang w:val="ru-RU"/>
        </w:rPr>
        <w:t>– для бюджетных организаций.</w:t>
      </w:r>
    </w:p>
    <w:p w:rsidR="00014374" w:rsidRPr="00BF718D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В сфере контрактной формы найма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3D1FE5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356F51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контракта с работником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устанавливают в соответствии с пунктом 3 части первой статьи 261</w:t>
      </w:r>
      <w:r w:rsidRPr="00065439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2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Трудового кодекса Республики Беларусь повышение тарифной ставки (тарифного оклада),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</w:t>
      </w:r>
      <w:r w:rsidRPr="00356F51">
        <w:rPr>
          <w:rFonts w:ascii="Times New Roman" w:hAnsi="Times New Roman" w:cs="Times New Roman"/>
          <w:sz w:val="30"/>
          <w:szCs w:val="30"/>
          <w:lang w:val="ru-RU"/>
        </w:rPr>
        <w:t xml:space="preserve"> надбавку в размере не менее 10</w:t>
      </w:r>
      <w:r w:rsidRPr="00356F5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56F51">
        <w:rPr>
          <w:rFonts w:ascii="Times New Roman" w:hAnsi="Times New Roman" w:cs="Times New Roman"/>
          <w:sz w:val="30"/>
          <w:szCs w:val="30"/>
          <w:lang w:val="ru-RU"/>
        </w:rPr>
        <w:t>процентов и предоставление не мен</w:t>
      </w:r>
      <w:r>
        <w:rPr>
          <w:rFonts w:ascii="Times New Roman" w:hAnsi="Times New Roman" w:cs="Times New Roman"/>
          <w:sz w:val="30"/>
          <w:szCs w:val="30"/>
          <w:lang w:val="ru-RU"/>
        </w:rPr>
        <w:t>ее 2 календарных дней отпуска.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Обеспечивают обязательное участие представителя профсоюза в обсуждении условий контракта нанимателя и работника.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месячный срок по результатам общественного контроля профсоюзов приводят контракты с работниками в соответствие с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требованиями статьи 261</w:t>
      </w:r>
      <w:r w:rsidRPr="00065439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2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Трудового кодекса Республики Беларусь,</w:t>
      </w:r>
      <w:r w:rsidRPr="00356F51">
        <w:rPr>
          <w:rFonts w:ascii="Times New Roman" w:hAnsi="Times New Roman" w:cs="Times New Roman"/>
          <w:sz w:val="30"/>
          <w:szCs w:val="30"/>
          <w:lang w:val="ru-RU"/>
        </w:rPr>
        <w:t xml:space="preserve"> предусмотрев в них дополнительные меры стимулирования труда, либо с согласия работника заключают с ним трудовой договор на неопределенный срок.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Расторжение трудового договора, заключенного на неопределенный срок и (или) контракта по инициативе нанимателя до истечения срока его действия с работником-членом профсоюза производят с предварительного согласия профкома (кроме пунктов </w:t>
      </w:r>
      <w:r w:rsidRPr="00C3523F">
        <w:rPr>
          <w:rFonts w:ascii="Times New Roman" w:hAnsi="Times New Roman" w:cs="Times New Roman"/>
          <w:sz w:val="30"/>
          <w:szCs w:val="30"/>
          <w:lang w:val="ru-RU"/>
        </w:rPr>
        <w:t>3, 7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статьи 42 Трудового кодекса Республики Беларусь).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Одновременно с уведомлением о намерении перевести работника на контракт вручают ему проект контракта.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6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Продлевают (заключают новые) контракты: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.1.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 работниками,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- на срок не менее трех лет (за исключением лиц, достигших общеустановленного пенсионного возраста</w:t>
      </w:r>
      <w:r w:rsidRPr="003465AC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пенсию);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чем до достижения пенсионного возраста – за пять и менее лет до достижения работником общеустановленного пенсионного возраста;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(отцом, опекуном), усыновителем, попечителем ребенка-инвалида в возрасте до 18 лет или двоих и более детей в возрасте до 16 лет;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bookmarkStart w:id="0" w:name="_Hlk5115133"/>
      <w:r w:rsidRPr="003465AC">
        <w:rPr>
          <w:rFonts w:ascii="Times New Roman" w:hAnsi="Times New Roman" w:cs="Times New Roman"/>
          <w:sz w:val="30"/>
          <w:szCs w:val="30"/>
          <w:lang w:val="ru-RU"/>
        </w:rPr>
        <w:t>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возраста;</w:t>
      </w:r>
      <w:bookmarkEnd w:id="0"/>
    </w:p>
    <w:p w:rsidR="00B929A0" w:rsidRPr="009A1BEE" w:rsidRDefault="00B929A0" w:rsidP="00B929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267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3.1</w:t>
      </w:r>
      <w:r w:rsidR="007267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</w:t>
      </w:r>
      <w:r w:rsidRPr="007267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.1.1. с беременными женщинами;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7267F9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.2. 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 нанимателя не менее пяти лет,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устанавливая ему размер тарифной части заработной платы не ниже, чем сложившийся при применении контрактной формы найма.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Предусматривают в коллективных договорах и контрактах право работника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(супруги) на новое место жительства в другую местность, в том числе в связи со сменой места службы или работы супруга (супруги), в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связи с наличием у женщины (отца, воспитывающего ребенка без матери) детей до 14 лет, зачислением в учреждение образования, по состоянию здоровья на основании медицинского заключения и другие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3.1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Не допускают увольнения по сокращению численности или штата (за исключением нарушителей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производственно-технологической, исполнительской и трудовой дисциплины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5439">
        <w:rPr>
          <w:rFonts w:ascii="Times New Roman" w:hAnsi="Times New Roman" w:cs="Times New Roman"/>
          <w:sz w:val="30"/>
          <w:szCs w:val="30"/>
          <w:lang w:val="ru-RU"/>
        </w:rPr>
        <w:t>- одинокого работника за пять лет до наступления общеустановленного пенсионного возраста;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одновременно двух работников из одной семьи, кроме случаев полной ликвидации организации;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лиц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предпенсионного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возраста без их согласия (но не более чем за три года до общеустановленного пенсионного возраста);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 работника, являющегося единственным членом семьи с постоянным заработком;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 работников, получивших в организации профессиональное заболевание или трудовое увечье;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работника, воспитывающего троих и более несовершеннолетних детей или ребенка-инвалида;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 следующие категории женщин, имеющих несовершеннолетних детей: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одиноких матерей (женщин, не состоящих в браке и имеющих детей, в актовой записи о рождении которых запись об отце произведена в установлен</w:t>
      </w:r>
      <w:r>
        <w:rPr>
          <w:rFonts w:ascii="Times New Roman" w:hAnsi="Times New Roman" w:cs="Times New Roman"/>
          <w:sz w:val="30"/>
          <w:szCs w:val="30"/>
          <w:lang w:val="ru-RU"/>
        </w:rPr>
        <w:t>ном порядке по указанию матери;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вдов, не вступивших в новый брак;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женщин, не состоящих в браке и усыновивших (удочеривших) детей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77B5E">
        <w:rPr>
          <w:rFonts w:ascii="Times New Roman" w:hAnsi="Times New Roman" w:cs="Times New Roman"/>
          <w:sz w:val="30"/>
          <w:szCs w:val="30"/>
          <w:lang w:val="ru-RU"/>
        </w:rPr>
        <w:t>взявших на попечительство, под опеку детей;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женщин, расторгнувших брак, в случаях, когда взыскание алиментов на содержание детей невозможно);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D71F5">
        <w:rPr>
          <w:rFonts w:ascii="Times New Roman" w:hAnsi="Times New Roman" w:cs="Times New Roman"/>
          <w:sz w:val="30"/>
          <w:szCs w:val="30"/>
          <w:lang w:val="ru-RU"/>
        </w:rPr>
        <w:t>женщин, имеющих детей-инвалидов.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Включают в коллективные договоры следующую норму: 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«В случае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Содействуют </w:t>
      </w:r>
      <w:r>
        <w:rPr>
          <w:rFonts w:ascii="Times New Roman" w:hAnsi="Times New Roman" w:cs="Times New Roman"/>
          <w:sz w:val="30"/>
          <w:szCs w:val="30"/>
          <w:lang w:val="ru-RU"/>
        </w:rPr>
        <w:t>Н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анимателям в повышении эффективности производства, деятельности, направленной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Осуществляют общественный контроль за соблюдением нанимателями трудового законодательства,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предоставлением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высвобождаемым работникам льгот и гарантий, предусмотренных законодательством, соглашениями и коллективными договорами.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При ликвидации, 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Осуществляют контроль за обязательным участием представителя профсоюзной организации в обсуждении условий контракта с работником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C1623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членом профсоюза.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:rsidR="00B929A0" w:rsidRPr="00FD71F5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3.2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При поступлении в профком уведомления о предстоящем увольнении работника</w:t>
      </w:r>
      <w:r w:rsidR="005E59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E59A3" w:rsidRPr="005E59A3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D71F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по инициативе нанимателя рассматривают его коллегиально с вынесением постановления (решения) и в необходимых случаях добиваются защиты трудовых прав работника</w:t>
      </w:r>
      <w:r w:rsidR="005E59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E59A3" w:rsidRPr="005E59A3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5E59A3" w:rsidRPr="00FD71F5">
        <w:rPr>
          <w:rFonts w:ascii="Times New Roman" w:hAnsi="Times New Roman" w:cs="Times New Roman"/>
          <w:sz w:val="30"/>
          <w:szCs w:val="30"/>
          <w:lang w:val="ru-RU"/>
        </w:rPr>
        <w:t>члена профсоюза</w:t>
      </w:r>
      <w:r w:rsidRPr="00FD71F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ОПЛАТА ТРУДА И УРОВЕНЬ ЖИЗНИ НАСЕЛЕНИЯ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4.1. Осуществляют согласованные меры, направленные на увеличение заработной платы, доходов населения, снижение численности населения района с уровнем среднедушевых располагаемых ресурсов ниже бюджета прожиточного минимума.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4.2. 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4.3. Продолжают развивать системы регулирования заработной платы на основе коллективных договоров и отраслевых тарифных соглашений.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4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.4.</w:t>
      </w:r>
      <w:r w:rsidRPr="00FD2232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Включают</w:t>
      </w:r>
      <w:r w:rsidRPr="00FD2232">
        <w:rPr>
          <w:rFonts w:ascii="Times New Roman" w:hAnsi="Times New Roman" w:cs="Times New Roman"/>
          <w:bCs/>
          <w:i/>
          <w:sz w:val="30"/>
          <w:szCs w:val="30"/>
          <w:lang w:bidi="ru-RU"/>
        </w:rPr>
        <w:t xml:space="preserve"> </w:t>
      </w:r>
      <w:r w:rsidRPr="00FD2232">
        <w:rPr>
          <w:rFonts w:ascii="Times New Roman" w:hAnsi="Times New Roman" w:cs="Times New Roman"/>
          <w:bCs/>
          <w:sz w:val="30"/>
          <w:szCs w:val="30"/>
          <w:lang w:bidi="ru-RU"/>
        </w:rPr>
        <w:t>в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 отраслевые соглашения, коллективные договоры положения</w:t>
      </w:r>
      <w:r>
        <w:rPr>
          <w:rFonts w:ascii="Times New Roman" w:hAnsi="Times New Roman" w:cs="Times New Roman"/>
          <w:bCs/>
          <w:sz w:val="30"/>
          <w:szCs w:val="30"/>
          <w:lang w:val="ru-RU" w:bidi="ru-RU"/>
        </w:rPr>
        <w:t xml:space="preserve"> </w:t>
      </w:r>
      <w:r w:rsidRPr="00065439">
        <w:rPr>
          <w:rFonts w:ascii="Times New Roman" w:hAnsi="Times New Roman" w:cs="Times New Roman"/>
          <w:bCs/>
          <w:sz w:val="30"/>
          <w:szCs w:val="30"/>
          <w:lang w:val="ru-RU" w:bidi="ru-RU"/>
        </w:rPr>
        <w:t>о предоставлении социального отпуска без сохранения заработной платы</w:t>
      </w:r>
      <w:r w:rsidRPr="00065439">
        <w:rPr>
          <w:rFonts w:ascii="Times New Roman" w:hAnsi="Times New Roman" w:cs="Times New Roman"/>
          <w:bCs/>
          <w:sz w:val="30"/>
          <w:szCs w:val="30"/>
          <w:lang w:bidi="ru-RU"/>
        </w:rPr>
        <w:t>:</w:t>
      </w:r>
    </w:p>
    <w:p w:rsidR="00B929A0" w:rsidRPr="007F4542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F4542">
        <w:rPr>
          <w:rFonts w:ascii="Times New Roman" w:hAnsi="Times New Roman" w:cs="Times New Roman"/>
          <w:bCs/>
          <w:sz w:val="30"/>
          <w:szCs w:val="30"/>
          <w:lang w:bidi="ru-RU"/>
        </w:rPr>
        <w:t>не освобожденным от основной работы членам профсоюзных органов для участия в работе президиумов, краткосрочной учебе;</w:t>
      </w:r>
    </w:p>
    <w:p w:rsidR="00B929A0" w:rsidRPr="007F4542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F4542">
        <w:rPr>
          <w:rFonts w:ascii="Times New Roman" w:hAnsi="Times New Roman" w:cs="Times New Roman"/>
          <w:bCs/>
          <w:sz w:val="30"/>
          <w:szCs w:val="30"/>
          <w:lang w:bidi="ru-RU"/>
        </w:rPr>
        <w:t>работникам в случаях: вступления в брак впервые, смерти близких родственников, супруга (супруги), посещения школьных линеек (в 1-4 и выпускных классах), по другим семейно-бытовым причинам, участия в региональных (районных, городских), областных, республиканских и международных физкультурно-оздоровительных и спортивно-массовых мероприятиях, смотрах-конкурсах любительского творчества, фестивалях, других культурно-массовых и общественно значимых мероприятиях.</w:t>
      </w:r>
    </w:p>
    <w:p w:rsidR="00B929A0" w:rsidRPr="007F4542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F4542">
        <w:rPr>
          <w:rFonts w:ascii="Times New Roman" w:hAnsi="Times New Roman" w:cs="Times New Roman"/>
          <w:bCs/>
          <w:sz w:val="30"/>
          <w:szCs w:val="30"/>
          <w:lang w:bidi="ru-RU"/>
        </w:rPr>
        <w:t>Осуществлять при предоставлении социальных отпусков по вышеуказанным причинам единовременную выплату в размере, определенном в коллективном договоре, но не ниже среднедневного (среднечасового) заработка за каждый день (час) отсутствия на рабочем месте, за каждый день участия.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7F4542">
        <w:rPr>
          <w:rFonts w:ascii="Times New Roman" w:hAnsi="Times New Roman" w:cs="Times New Roman"/>
          <w:bCs/>
          <w:sz w:val="30"/>
          <w:szCs w:val="30"/>
          <w:lang w:bidi="ru-RU"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проработа</w:t>
      </w:r>
      <w:r>
        <w:rPr>
          <w:rFonts w:ascii="Times New Roman" w:hAnsi="Times New Roman" w:cs="Times New Roman"/>
          <w:bCs/>
          <w:sz w:val="30"/>
          <w:szCs w:val="30"/>
          <w:lang w:bidi="ru-RU"/>
        </w:rPr>
        <w:t>нные в этом периоде дни (часы)</w:t>
      </w:r>
      <w:r w:rsidRPr="007F4542">
        <w:rPr>
          <w:rFonts w:ascii="Times New Roman" w:hAnsi="Times New Roman" w:cs="Times New Roman"/>
          <w:bCs/>
          <w:sz w:val="30"/>
          <w:szCs w:val="30"/>
          <w:lang w:bidi="ru-RU"/>
        </w:rPr>
        <w:t>.</w:t>
      </w:r>
    </w:p>
    <w:p w:rsidR="001B75A8" w:rsidRDefault="001B75A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4.5. Осуществляет выполнение нормативных документов по дальнейшему поэтапному повышению заработной платы работников в соответствии с Программой социально-экономического развития Республики Беларусь.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4.6. Осуществляет контроль за правильностью формирования и применения регулируемых цен (тарифов).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Устанавливают и изменяют формы, системы, размеры оплаты труда, в том числе материального стимулирования, выплат и вознаграждений, доплат, надбавок, нормы труда, их замену и пересмотр с обязательным участием и согласованием профсоюзного комитета.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Ежемесячно обеспечивают установленный законодательством уровень минимальной заработной платы (месячной и часовой) работникам организации, в том числе работникам, которым установлен суммированный учет рабочего времени.</w:t>
      </w:r>
    </w:p>
    <w:p w:rsidR="0029647A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Предусматривают в коллективных договорах порядок и условия индексации заработной платы работников в соответствии с Законом Республики Беларусь от 21 декабря 1990 г. </w:t>
      </w:r>
      <w:r w:rsidR="0029647A" w:rsidRPr="00116A96">
        <w:rPr>
          <w:rFonts w:ascii="Times New Roman" w:hAnsi="Times New Roman" w:cs="Times New Roman"/>
          <w:sz w:val="30"/>
          <w:szCs w:val="30"/>
          <w:lang w:val="ru-RU"/>
        </w:rPr>
        <w:t>№ 476-XII</w:t>
      </w:r>
      <w:r w:rsidR="0029647A" w:rsidRPr="002964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«Об индексации доходов населения с учето</w:t>
      </w:r>
      <w:r w:rsidR="0029647A">
        <w:rPr>
          <w:rFonts w:ascii="Times New Roman" w:hAnsi="Times New Roman" w:cs="Times New Roman"/>
          <w:sz w:val="30"/>
          <w:szCs w:val="30"/>
          <w:lang w:val="ru-RU"/>
        </w:rPr>
        <w:t>м инфляции».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Включают в коллективные договоры порядок и условия индексации заработной платы работников организаций независимо от форм собственности.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платы из расчета тарифной ставки первого разряда, установленной в организации, но не менее 0,15 бюджета прожиточного минимума для трудоспособного населения.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Не допускают при введении новых условий оплаты труда снижения размеров заработной платы работников на момент их введения.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Оказывают 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Сохраняют уровень оплаты труда работникам организации,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9647A" w:rsidRPr="0029647A" w:rsidRDefault="0029647A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29647A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 организаций, финансируемых из бюджета</w:t>
      </w:r>
    </w:p>
    <w:p w:rsidR="00014374" w:rsidRDefault="00014374" w:rsidP="00B929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929A0" w:rsidRDefault="00B929A0" w:rsidP="00B929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0654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4.1</w:t>
      </w:r>
      <w:r w:rsidR="00116A9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</w:t>
      </w:r>
      <w:r w:rsidRPr="000654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29647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Pr="000654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беспечивают обязательное сохранение надбавок, установленных работникам за работу на условиях контрактной формы найма, при определении размера лишения стимулирующих выплат в случаях применения к работнику мер дисциплинарного взыскания,</w:t>
      </w:r>
      <w:r w:rsidRPr="00065439"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  <w:t xml:space="preserve"> </w:t>
      </w:r>
      <w:r w:rsidRPr="000654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предусмотренных пунктом 3 части первой статьи 198 Трудового кодекса Республики Беларусь.</w:t>
      </w:r>
    </w:p>
    <w:p w:rsidR="00014374" w:rsidRPr="00065439" w:rsidRDefault="00014374" w:rsidP="00B929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Осуществляют общественный контроль за соблюдением законодательных и других нормативных правовых актов, положений коллективных договоров и соглашений по организации и оплате труда силами правовых инспекторов труда, руководителей и представителей ФПБ, ее организационных структур, профессиональных союзов, входящих в ФПБ, и их организационных структур в организациях всех форм собственности.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Рассматривают обращения членов профсоюзов по фактам нарушений в организации и оплате труда, добиваются их устранения.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4.1</w:t>
      </w:r>
      <w:r w:rsidR="00116A96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116A96" w:rsidRPr="003465AC" w:rsidRDefault="00116A96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Pr="00751930" w:rsidRDefault="00F46328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СОЦИАЛЬНЫЕ ГАРАНТИИ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53C15" w:rsidRDefault="00B53C15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3C15">
        <w:rPr>
          <w:rFonts w:ascii="Times New Roman" w:hAnsi="Times New Roman" w:cs="Times New Roman"/>
          <w:sz w:val="30"/>
          <w:szCs w:val="30"/>
          <w:lang w:val="ru-RU"/>
        </w:rPr>
        <w:t xml:space="preserve">5.1. </w:t>
      </w:r>
      <w:r w:rsidRPr="00116A96">
        <w:rPr>
          <w:rFonts w:ascii="Times New Roman" w:hAnsi="Times New Roman" w:cs="Times New Roman"/>
          <w:sz w:val="30"/>
          <w:szCs w:val="30"/>
          <w:lang w:val="ru-RU"/>
        </w:rPr>
        <w:t>Обеспечивает регулирование цен (тарифов) для местного потребления на отдельные социально значимые товары (работы, услуги) путем установления фиксированных цен (тарифов), предельных цен (тарифов), предельных уровней рентабельности.</w:t>
      </w:r>
    </w:p>
    <w:p w:rsidR="00014374" w:rsidRPr="001B75A8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Наниматели организаций, финансируемых из бюджета</w:t>
      </w:r>
    </w:p>
    <w:p w:rsidR="00014374" w:rsidRDefault="00014374" w:rsidP="00B5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53C15" w:rsidRPr="006E601D" w:rsidRDefault="00B929A0" w:rsidP="00B5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01D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E601D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B53C15" w:rsidRPr="006E601D">
        <w:rPr>
          <w:rFonts w:ascii="Times New Roman" w:hAnsi="Times New Roman" w:cs="Times New Roman"/>
          <w:sz w:val="30"/>
          <w:szCs w:val="30"/>
          <w:lang w:val="ru-RU"/>
        </w:rPr>
        <w:t>Осуществляют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(кредиторской) задолженности бюджетной организации (без учета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бюджеты государственных внебюджетных фондов, оплате товаров (работ, услуг):</w:t>
      </w:r>
    </w:p>
    <w:p w:rsidR="00B53C15" w:rsidRPr="006E601D" w:rsidRDefault="00B53C15" w:rsidP="00B5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01D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E601D">
        <w:rPr>
          <w:rFonts w:ascii="Times New Roman" w:hAnsi="Times New Roman" w:cs="Times New Roman"/>
          <w:sz w:val="30"/>
          <w:szCs w:val="30"/>
          <w:lang w:val="ru-RU"/>
        </w:rPr>
        <w:t xml:space="preserve">.1. дополнительное премирование работников; </w:t>
      </w:r>
    </w:p>
    <w:p w:rsidR="00B53C15" w:rsidRDefault="00B53C15" w:rsidP="00B5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E601D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6E601D">
        <w:rPr>
          <w:rFonts w:ascii="Times New Roman" w:hAnsi="Times New Roman" w:cs="Times New Roman"/>
          <w:sz w:val="30"/>
          <w:szCs w:val="30"/>
          <w:lang w:val="ru-RU"/>
        </w:rPr>
        <w:t>.2. в порядке и на условиях, определяемых в соглашениях, коллективных договорах, выплат ранее работавшим в организации ветеранам, семьям умерших работников, а также на удешевление стоимости путевок в оздоровительные, спортивно-оздоровительные лагеря с круглосуточным пребыванием детям работников.</w:t>
      </w:r>
    </w:p>
    <w:p w:rsidR="00014374" w:rsidRPr="00B53C15" w:rsidRDefault="00014374" w:rsidP="00B53C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Обеспечивают работникам возможность приема горячей пищи и предусматривают в коллективных договорах порядок удешевления стоимости питания в производственных столовых.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Включают в коллективные договоры: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244AD1"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</w:t>
      </w:r>
      <w:r w:rsidR="00AB6A11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B6A11" w:rsidRPr="006E601D">
        <w:rPr>
          <w:rFonts w:ascii="Times New Roman" w:hAnsi="Times New Roman" w:cs="Times New Roman"/>
          <w:sz w:val="30"/>
          <w:szCs w:val="30"/>
          <w:lang w:val="ru-RU"/>
        </w:rPr>
        <w:t>предоставления права пользования объектами социально-культурного назначения</w:t>
      </w:r>
      <w:r w:rsidR="00AB6A11" w:rsidRPr="00AB6A1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и другое;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bCs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.2</w:t>
      </w:r>
      <w:r w:rsidRPr="00244AD1">
        <w:rPr>
          <w:rFonts w:ascii="Times New Roman" w:hAnsi="Times New Roman" w:cs="Times New Roman"/>
          <w:bCs/>
          <w:sz w:val="30"/>
          <w:szCs w:val="30"/>
          <w:lang w:val="ru-RU"/>
        </w:rPr>
        <w:t>. </w:t>
      </w:r>
      <w:r w:rsidR="00B929A0"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норму о стимулировании и поощрении членов коллективов работников, активистов профсоюзного движения за результативность </w:t>
      </w:r>
      <w:proofErr w:type="spellStart"/>
      <w:r w:rsidR="00B929A0"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воспитательно</w:t>
      </w:r>
      <w:proofErr w:type="spellEnd"/>
      <w:r w:rsidR="00B929A0" w:rsidRPr="003465AC">
        <w:rPr>
          <w:rFonts w:ascii="Times New Roman" w:hAnsi="Times New Roman" w:cs="Times New Roman"/>
          <w:bCs/>
          <w:sz w:val="30"/>
          <w:szCs w:val="30"/>
          <w:lang w:val="ru-RU"/>
        </w:rPr>
        <w:t>-профилактической деятельности с обязанными лицами;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bCs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.3.</w:t>
      </w:r>
      <w:r w:rsidRPr="00244AD1">
        <w:rPr>
          <w:rFonts w:ascii="Times New Roman" w:hAnsi="Times New Roman" w:cs="Times New Roman"/>
          <w:bCs/>
          <w:sz w:val="30"/>
          <w:szCs w:val="30"/>
          <w:lang w:val="ru-RU"/>
        </w:rPr>
        <w:t> </w:t>
      </w:r>
      <w:r w:rsidR="00B929A0"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норму о поощрении руководителей первичных ветеранских организаций;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.4.</w:t>
      </w:r>
      <w:r w:rsidRPr="00244AD1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наставников;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.5.</w:t>
      </w:r>
      <w:r w:rsidRPr="00244AD1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B929A0" w:rsidRPr="003465AC" w:rsidRDefault="00244AD1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44AD1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.6</w:t>
      </w:r>
      <w:r w:rsidRPr="00244AD1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обязательства, предусматривающие оказание шефской помощи одиноким неработающим ветеранам и инвалидам, утратившим по 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районного совета ветеранов.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Содействуют ветеранским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организациям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осуществлении ими уставной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деятельности. Совместно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 профсоюзами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оказывают материальную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хозяйственную помощь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неработающим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пенсионерам, ранее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работавшим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организациях, в том числе, в сельскохозяйственных и других предприятиях, перешедших впоследствии в подчиненность хозяйствующих субъектов различных отраслей;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приглашают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ветеранов к участию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общественной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культурной жизни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коллективов.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E1230E">
        <w:rPr>
          <w:rFonts w:ascii="Times New Roman" w:hAnsi="Times New Roman" w:cs="Times New Roman"/>
          <w:sz w:val="30"/>
          <w:szCs w:val="30"/>
          <w:lang w:val="ru-RU"/>
        </w:rPr>
        <w:t xml:space="preserve">Матери (мачехе) или отцу (отчиму), опекуну (попечителю), воспитывающей (воспитывающему) двоих детей в возрасте до шестнадцати лет, по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ее (его) заявлению ежемесячно предоставляется один дополнительный свободный от работы день в порядке, предусмотренном в коллективном договоре, ином локальном правовом акте с оплатой в размере среднего дневного заработка, исчисленного в соответствии с главой 3 Инструкции о порядке исчисления среднего заработка, утвержденной постановлением Министерства труда Республики Беларусь от 10 апреля 2000 г. № 47.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Рассматривают возможность включения в коллективные договоры положения, предусматривающего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 (кроме бюджетных учреждений).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Осуществляют общественный контроль за ведением учета граждан, нуждающихся в улучшении жилищных условий, распределением жилья и мест в общежитиях.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Предусматривают в профсоюзных бюджетах выделение денежных средств для оказания материальной помощи нуждающимся членам профсоюзов.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Участвуют независимо от отраслевой принадлежности в поощрении (награждении) передовиков-тружеников села в период уборочных работ.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5.1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Осуществляют контроль за обеспечением работников горячим питанием, удешевлением питания, созданием условий для приема пищи.</w:t>
      </w:r>
    </w:p>
    <w:p w:rsidR="00B929A0" w:rsidRPr="003465AC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ЗАЩИТА ТРУДОВЫХ ПРАВ, ОХРАНА ТРУДА И</w:t>
      </w: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ЭКОЛОГИЧЕСКАЯ БЕЗОПАСНОСТЬ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 Осуществляет:</w:t>
      </w:r>
    </w:p>
    <w:p w:rsidR="006E601D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6.1.1. государственное управление охраной труда</w:t>
      </w:r>
      <w:r w:rsidR="006E60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6.1.2.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 xml:space="preserve">анализ причин производственного травматизма в организациях </w:t>
      </w:r>
      <w:r w:rsidR="00921202" w:rsidRPr="006E601D">
        <w:rPr>
          <w:rFonts w:ascii="Times New Roman" w:hAnsi="Times New Roman" w:cs="Times New Roman"/>
          <w:sz w:val="30"/>
          <w:szCs w:val="30"/>
          <w:lang w:val="ru-RU"/>
        </w:rPr>
        <w:t>района</w:t>
      </w:r>
      <w:r w:rsidRPr="006E60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6.1.3. 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содействие в обучении и организацию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проверки знаний по вопросам охраны труда </w:t>
      </w:r>
      <w:r w:rsidR="00921202" w:rsidRPr="006E601D">
        <w:rPr>
          <w:rFonts w:ascii="Times New Roman" w:hAnsi="Times New Roman" w:cs="Times New Roman"/>
          <w:sz w:val="30"/>
          <w:szCs w:val="30"/>
          <w:lang w:val="ru-RU"/>
        </w:rPr>
        <w:t>комиссией Райисполкома</w:t>
      </w:r>
      <w:r w:rsidRPr="006E60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6.1.4. 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 xml:space="preserve">информационное обеспечение организаций </w:t>
      </w:r>
      <w:r w:rsidR="00921202" w:rsidRPr="00EC6BD5">
        <w:rPr>
          <w:rFonts w:ascii="Times New Roman" w:hAnsi="Times New Roman" w:cs="Times New Roman"/>
          <w:sz w:val="30"/>
          <w:szCs w:val="30"/>
          <w:lang w:val="ru-RU"/>
        </w:rPr>
        <w:t xml:space="preserve">района 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о вопросам охраны труда.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6.2. Осуществляет постоянный контроль за экологической обстановкой в районе, недопущением сбросов и выбросов загрязняющих веществ в окружающую среду.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Принимает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меры по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повышению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уровня санитарного состояния и благоустройству населенных пунктов.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6.3. Обеспечивает контроль за рациональным использованием природных и энергетических ресурсов.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5439">
        <w:rPr>
          <w:rFonts w:ascii="Times New Roman" w:hAnsi="Times New Roman" w:cs="Times New Roman"/>
          <w:sz w:val="30"/>
          <w:szCs w:val="30"/>
          <w:lang w:val="ru-RU"/>
        </w:rPr>
        <w:t>6.4. Через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средства массовой информации довод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т до населения информацию о состоянии экологической обстановки.</w:t>
      </w:r>
    </w:p>
    <w:p w:rsidR="00EC6BD5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6.5. Предусматривает в районном бюджете финансовые средства на реализацию мероприятий по у</w:t>
      </w:r>
      <w:r w:rsidR="00921202">
        <w:rPr>
          <w:rFonts w:ascii="Times New Roman" w:hAnsi="Times New Roman" w:cs="Times New Roman"/>
          <w:sz w:val="30"/>
          <w:szCs w:val="30"/>
          <w:lang w:val="ru-RU"/>
        </w:rPr>
        <w:t xml:space="preserve">лучшению условий и охраны труда </w:t>
      </w:r>
      <w:r w:rsidR="00921202" w:rsidRPr="00EC6BD5">
        <w:rPr>
          <w:rFonts w:ascii="Times New Roman" w:hAnsi="Times New Roman" w:cs="Times New Roman"/>
          <w:sz w:val="30"/>
          <w:szCs w:val="30"/>
          <w:lang w:val="ru-RU"/>
        </w:rPr>
        <w:t>в соответствии с законодательством.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6.6. Рассматривает на </w:t>
      </w:r>
      <w:r w:rsidR="00921202">
        <w:rPr>
          <w:rFonts w:ascii="Times New Roman" w:hAnsi="Times New Roman" w:cs="Times New Roman"/>
          <w:sz w:val="30"/>
          <w:szCs w:val="30"/>
          <w:lang w:val="ru-RU"/>
        </w:rPr>
        <w:t>заседаниях Р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айисполкома, коллегиальных органов обстоятельства и причины производственного травматизма </w:t>
      </w:r>
      <w:r w:rsidR="00921202" w:rsidRPr="00EC6BD5">
        <w:rPr>
          <w:rFonts w:ascii="Times New Roman" w:hAnsi="Times New Roman" w:cs="Times New Roman"/>
          <w:sz w:val="30"/>
          <w:szCs w:val="30"/>
          <w:lang w:val="ru-RU"/>
        </w:rPr>
        <w:t>на территории района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1202" w:rsidRDefault="00921202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6.7. Осуществляют контроль работы мобильной группы районного исполнительного комитета.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Обеспечивают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штатную численность специалистов по охране труда, рассчитанную в соответствии с нормами законодательства Республики Беларусь, в организациях независимо от формы собственности, эффективность работы служб охраны труда,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65439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. Своевременно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и качественно проводят аттестацию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рабочих мест по условиям труда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По результатам аттестации разрабатывают и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осуществляют мероприятия по улучшению условий труда, устанавливают компенсации за работу во вредных и (или) опасных условиях труда. 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Результаты аттестации оформляют и в электронном виде предоставляют в управление по труду, занятости и социальной защите райисполкома в установленном законодательстве порядке.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Включают в коллективные договоры положения о: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.1. выделении средств для осуществления мероприятий по охране труда,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 в размере не менее 2 процентов от фонда оплаты труда;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.2.  выплате: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Порядок и условия выплаты материальной помощи определяются коллективным договором.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.3. обязательном участии представителей профсоюзов в комиссиях по аттестации рабочих мест по условиям труда;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.4. материальном поощрении общественных инспекторов и членов комиссий по охране труда профсоюзных комитетов в зависимости от результатов их участия в осуществлении общественного контроля за соблюдением законодательства об охране труда и с учетом предложений профсоюзной организации;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.5. выплате выходного пособия в размере не менее среднемесячного заработка лицам, получившим трудовое увечье или профессиональное заболевание, при прекращении трудового договора (контракта) по основаниям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, предусмотренным пунктами 3, 5 статьи 42</w:t>
      </w:r>
      <w:r w:rsidR="00926C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26CEF" w:rsidRPr="00EC6BD5">
        <w:rPr>
          <w:rFonts w:ascii="Times New Roman" w:hAnsi="Times New Roman" w:cs="Times New Roman"/>
          <w:sz w:val="30"/>
          <w:szCs w:val="30"/>
          <w:lang w:val="ru-RU"/>
        </w:rPr>
        <w:t>Трудового кодекса Республики Беларусь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B929A0" w:rsidRPr="00065439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.6. материальном и моральном поощрении работников, оказывающих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содействие и сотрудничающих с нанимателем в деле обеспечения здоровых и безопасных условий труда.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При заключении коллективных договоров в обязательном порядке включают в них раздел «Порядок разрешения коллективных трудовых споров».</w:t>
      </w:r>
    </w:p>
    <w:p w:rsidR="00B929A0" w:rsidRPr="00EC6BD5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 xml:space="preserve">. Информируют в течение суток </w:t>
      </w:r>
      <w:r w:rsidR="00EC6BD5" w:rsidRPr="00EC6BD5">
        <w:rPr>
          <w:rFonts w:ascii="Times New Roman" w:hAnsi="Times New Roman" w:cs="Times New Roman"/>
          <w:sz w:val="30"/>
          <w:szCs w:val="30"/>
          <w:lang w:val="ru-RU"/>
        </w:rPr>
        <w:t>областн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 xml:space="preserve">ое объединение и 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областные</w:t>
      </w:r>
      <w:r w:rsidRPr="00EC6BD5"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организации отраслевых профсоюзов о каждом несчастном случае со смертельным исходом, несчастном случае, приведшем к тяжелым производственным травмам, а также о групповых несчастных случаях.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Обеспечивают условия для </w:t>
      </w:r>
      <w:r w:rsidR="00100B29" w:rsidRPr="00EC6BD5">
        <w:rPr>
          <w:rFonts w:ascii="Times New Roman" w:hAnsi="Times New Roman" w:cs="Times New Roman"/>
          <w:sz w:val="30"/>
          <w:szCs w:val="30"/>
          <w:lang w:val="ru-RU"/>
        </w:rPr>
        <w:t>обязательного</w:t>
      </w:r>
      <w:r w:rsidR="00100B29" w:rsidRPr="00100B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регулярного участия общественных инспекторов по охране труда в осуществлении контроля за соблюдением законодательства по охране труда, </w:t>
      </w:r>
      <w:r w:rsidR="00205795" w:rsidRPr="00EC6BD5">
        <w:rPr>
          <w:rFonts w:ascii="Times New Roman" w:hAnsi="Times New Roman" w:cs="Times New Roman"/>
          <w:sz w:val="30"/>
          <w:szCs w:val="30"/>
          <w:lang w:val="ru-RU"/>
        </w:rPr>
        <w:t>а также в осуществлении контроля за соблюдением работниками требований по охране труда в порядке, определенном законодательством.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Проводят совместно с Профсоюзами обучение общественных инспекторов по охране труда.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Рассматривают возможность: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.1. осуществления за счет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средств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добровольного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страхования своих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работников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по медицинским расходам, дополнительной пенсии и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от несчастных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случаев;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.2. приобретения для работников путевок на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санаторно-курортное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лечение</w:t>
      </w:r>
      <w:r w:rsidR="00205795" w:rsidRPr="00205795">
        <w:t xml:space="preserve"> </w:t>
      </w:r>
      <w:r w:rsidR="00205795" w:rsidRPr="00EC6BD5">
        <w:rPr>
          <w:rFonts w:ascii="Times New Roman" w:hAnsi="Times New Roman" w:cs="Times New Roman"/>
          <w:sz w:val="30"/>
          <w:szCs w:val="30"/>
          <w:lang w:val="ru-RU"/>
        </w:rPr>
        <w:t>в Брестской области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и установления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коллективных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договорах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порядка их частичной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оплаты работниками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или бесплатной выдачи;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.3. включения в коллективные договоры нормы о выделении средств на проведение профилактической иммунизации работников;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.4. заключения договоров добровольного страхования гражданской ответственности нанимателя за вред, причиненный жизни и здоровью работников.</w:t>
      </w:r>
    </w:p>
    <w:p w:rsidR="005619A3" w:rsidRPr="00EC6BD5" w:rsidRDefault="005619A3" w:rsidP="005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 xml:space="preserve">6.16. Учитывают положительный международный опыт в области охраны труда, предупреждения производственного травматизма и профессиональных заболеваний.  </w:t>
      </w:r>
    </w:p>
    <w:p w:rsidR="005619A3" w:rsidRPr="00EC6BD5" w:rsidRDefault="005619A3" w:rsidP="005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6.17. Способствуют применению в организациях принципов концепции «Нулевого травматизма», разработанной Международной ассоциацией социального обеспечения, формированию в трудовых коллективах атмосферы нетерпимости к нарушениям требований охраны труда.</w:t>
      </w:r>
    </w:p>
    <w:p w:rsidR="005619A3" w:rsidRPr="00EC6BD5" w:rsidRDefault="005619A3" w:rsidP="005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6.18. Обеспечивают функционирование и совершенствование систем управления охраной труда в организациях. Включают в систему управления охраной труда в организациях механизм персонифицированного учета допускаемых работниками нарушений правил охраны труда. Принимают совместно с профсоюзом решения по проблемам улучшения условий и охраны труда.</w:t>
      </w:r>
    </w:p>
    <w:p w:rsidR="005619A3" w:rsidRDefault="005619A3" w:rsidP="0056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6.19. Обеспечивают обучение, стажировку, инструктаж и проверку знаний работников по вопросам охраны труда.</w:t>
      </w:r>
    </w:p>
    <w:p w:rsidR="005619A3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lastRenderedPageBreak/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 Организуют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осуществляют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общественный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контроль за соблюдением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законодательства 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труде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и об охране труда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организациях всех форм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собственности.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Продолжат общественный контроль за правильностью применения контрактной формы найма работников.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bCs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>1. 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Расширят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22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Оказывают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бесплатную юридическую помощь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первичным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профсоюзным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организациям, а также членам профсоюзов по защите нарушенных трудовых прав, при необходимости осуществляют их представительство в суде.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23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Организуют обучение профсоюзных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кадров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и актива с 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приглашением специалистов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нанимателей, занимающихся</w:t>
      </w:r>
      <w:r w:rsidRPr="003465AC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вопросами трудового законодательства, охраны труда.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24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Проводят ежегодно смотр-конкурс на лучшую организацию по осуществлению общественного контроля за соблюдением законодательства об охране труда.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6.2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Проводят в коллективах разъяснительную работу по соблюдению законодательства об охране труда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производственно-технологической, исполнительской и трудовой дисциплины.</w:t>
      </w:r>
    </w:p>
    <w:p w:rsidR="00B929A0" w:rsidRPr="0096787A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, нарушающих производственно-технологическую, исполнительскую и трудовую дисциплину,</w:t>
      </w:r>
      <w:r w:rsidRPr="0096787A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6787A">
        <w:rPr>
          <w:rFonts w:ascii="Times New Roman" w:hAnsi="Times New Roman" w:cs="Times New Roman"/>
          <w:sz w:val="30"/>
          <w:szCs w:val="30"/>
          <w:lang w:val="ru-RU"/>
        </w:rPr>
        <w:t xml:space="preserve">не использующих средства индивидуальной защиты, не выполняющих </w:t>
      </w:r>
      <w:r w:rsidRPr="00065439">
        <w:rPr>
          <w:rFonts w:ascii="Times New Roman" w:hAnsi="Times New Roman" w:cs="Times New Roman"/>
          <w:sz w:val="30"/>
          <w:szCs w:val="30"/>
          <w:lang w:val="ru-RU"/>
        </w:rPr>
        <w:t>должностные (рабочие) инструкции</w:t>
      </w:r>
      <w:r w:rsidRPr="003428B8">
        <w:rPr>
          <w:rFonts w:ascii="Times New Roman" w:hAnsi="Times New Roman" w:cs="Times New Roman"/>
          <w:sz w:val="30"/>
          <w:szCs w:val="30"/>
          <w:lang w:val="ru-RU"/>
        </w:rPr>
        <w:t>. П</w:t>
      </w:r>
      <w:r w:rsidRPr="0096787A">
        <w:rPr>
          <w:rFonts w:ascii="Times New Roman" w:hAnsi="Times New Roman" w:cs="Times New Roman"/>
          <w:sz w:val="30"/>
          <w:szCs w:val="30"/>
          <w:lang w:val="ru-RU"/>
        </w:rPr>
        <w:t>ринимают меры воздействия в отношении членов профсоюза, виновных в нару</w:t>
      </w:r>
      <w:r>
        <w:rPr>
          <w:rFonts w:ascii="Times New Roman" w:hAnsi="Times New Roman" w:cs="Times New Roman"/>
          <w:sz w:val="30"/>
          <w:szCs w:val="30"/>
          <w:lang w:val="ru-RU"/>
        </w:rPr>
        <w:t>шении требований охраны труда.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6.2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Реализуют членам профсоюзов путевки на санаторно-курортное лечение в учреждениях «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Белпрофсоюзкурорт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>» на 25 процентов дешевле их стоимости.</w:t>
      </w:r>
    </w:p>
    <w:p w:rsidR="00EC6BD5" w:rsidRDefault="005619A3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6BD5">
        <w:rPr>
          <w:rFonts w:ascii="Times New Roman" w:hAnsi="Times New Roman" w:cs="Times New Roman"/>
          <w:sz w:val="30"/>
          <w:szCs w:val="30"/>
          <w:lang w:val="ru-RU"/>
        </w:rPr>
        <w:t>6.27. Во взаимодействии с нанимателями содействуют применению в организациях принципов концепции «Нулевого травматизма», формируют в трудовых коллективах атмосферу нетерпимости к нарушениям требований охраны труда, фактам пьянства на рабочих местах.</w:t>
      </w:r>
    </w:p>
    <w:p w:rsidR="00EC6BD5" w:rsidRDefault="00EC6BD5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РАЗВИТИЕ КУЛЬТУРЫ, ФИЗКУЛЬТУРЫ И СПОРТА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7.1. Продолжает совместно с </w:t>
      </w:r>
      <w:r w:rsidR="005619A3" w:rsidRPr="00EC6BD5">
        <w:rPr>
          <w:rFonts w:ascii="Times New Roman" w:hAnsi="Times New Roman" w:cs="Times New Roman"/>
          <w:sz w:val="30"/>
          <w:szCs w:val="30"/>
          <w:lang w:val="ru-RU"/>
        </w:rPr>
        <w:t>районным объединением профсоюзов</w:t>
      </w:r>
      <w:r w:rsidR="005619A3" w:rsidRPr="005619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на основе социального партнерства и кооперирования финансовых средств в соответствии с районными программами и календарными планами: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.1. проведение районных смотров-конкурсов коллективов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любительского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художественного творчества, оказание методической и практической помощи в проведении районных смотров, конкурсов;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7.1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.2. организацию массовых физкультурно-оздоровительных и спортивных меропри</w:t>
      </w:r>
      <w:r>
        <w:rPr>
          <w:rFonts w:ascii="Times New Roman" w:hAnsi="Times New Roman" w:cs="Times New Roman"/>
          <w:sz w:val="30"/>
          <w:szCs w:val="30"/>
          <w:lang w:val="ru-RU"/>
        </w:rPr>
        <w:t>ятий среди трудящихся</w:t>
      </w:r>
      <w:r w:rsidR="001B5B6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Отчисляют в соответствии с коллективными договорами ежемесячно </w:t>
      </w:r>
      <w:r w:rsidR="001B5B64" w:rsidRPr="00EC6BD5">
        <w:rPr>
          <w:rFonts w:ascii="Times New Roman" w:hAnsi="Times New Roman" w:cs="Times New Roman"/>
          <w:sz w:val="30"/>
          <w:szCs w:val="30"/>
          <w:lang w:val="ru-RU"/>
        </w:rPr>
        <w:t>денежные средства</w:t>
      </w:r>
      <w:r w:rsidR="001B5B64" w:rsidRPr="001B5B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предусмотренных в коллективных договорах.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Рассмотрят возможность введения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Создают необходимые условия работы для подразделений социально-культурной, физкультурно-спортивной сферы организации.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Наниматели, </w:t>
      </w:r>
      <w:r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</w:t>
      </w: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Примут меры по организационному укреплению имеющихся и созданию новых коллективов физкультуры, спортивных и туристских клубов.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Обеспечат в организациях условия для занятий физической культурой, спортом и туризмом,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любительским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художественным творчеством работающих и членов их семей.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Организуют целенаправленную работу по воспитанию у членов коллективов потребности и личной ответственности за собственное здоровье. Разработают и внедрят системы стимулирования здорового образа жизни.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Рассмотрят возможность морального и материального поощрения работников, занимающихся физической культурой и спортом, ведущих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Предусмотрят в бюджетах профсоюзных структур средства на развитие культурно-массовой работы, а также на физкультурно-массовую работу.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7.1</w:t>
      </w:r>
      <w:r w:rsidR="00EC6BD5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Расширят практику проведения на базе учреждений культуры и спортивных сооружений массовых физкультурно-оздоровительных и культурно-массовых мероприятий.</w:t>
      </w:r>
    </w:p>
    <w:p w:rsidR="00B929A0" w:rsidRDefault="00EC6BD5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7.11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B929A0" w:rsidRPr="00065439">
        <w:rPr>
          <w:rFonts w:ascii="Times New Roman" w:hAnsi="Times New Roman" w:cs="Times New Roman"/>
          <w:sz w:val="30"/>
          <w:szCs w:val="30"/>
          <w:lang w:val="ru-RU"/>
        </w:rPr>
        <w:t>Профсоюзные организации всех уровней</w:t>
      </w:r>
      <w:r w:rsidR="00B929A0" w:rsidRPr="0096787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направляют средства районному объединению профсоюзов для их централизации в целях </w:t>
      </w:r>
      <w:proofErr w:type="gramStart"/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>финансирования</w:t>
      </w:r>
      <w:proofErr w:type="gramEnd"/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проводимых районных межотраслевых спартакиад, конкурсов профессионального мастерства, </w:t>
      </w:r>
      <w:r w:rsidR="00B929A0"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любительского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художественного творчества, фестивалей, других культурно-массовых, физкультурно-оздоровительных и общественно значимых мероприятий.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СОЦИАЛЬНОЕ ПАРТНЕРСТВО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 обязуются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 Развивать взаимоотношения на основе принципов социального партнерства: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8.1.1. нести ответственность за реализацию настоящего районного Соглашения в пределах своих полномочий;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8.1.2. не прекращать в одностороннем порядке выполнение взятых на себя обязательств;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8.1.3. для решения возникающих проблем, разногласий использовать возможности районного совета по трудовым и социальным вопросам.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8.2. Содействовать заключению отраслевых районных соглашений, коллективных договоров в организациях всех форм собственности.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8.3. Содействовать реализации работниками права на объединение в профсоюзы в организациях независимо от форм собственности.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8.4. Содействовать сохранению действующей профсоюзной организации при реорганизации, смене формы собственности организации.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В случае приватизации организации и приобретения права собственности инвесторами в инвестиционных договорах предусматривать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обязательства инвестора по сохранению в течение 3 </w:t>
      </w:r>
      <w:proofErr w:type="gram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месяцев занятости</w:t>
      </w:r>
      <w:proofErr w:type="gram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577168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8.5. Направляет проекты нормативных правовых актов, затрагивающих социально-экономические интересы работников и нанимателей, в районное объединение профсоюзов для рассмотрения и внесения замечаний и предложений.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8.6. 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Райисполком, Н</w:t>
      </w: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8.7. Признают районное объединение профсоюзов, профсоюзные организации отраслевых профсоюзов, входящих в Федерацию профсоюзов Беларуси, полномочными представителями интересов работников, создают их организационным структурам условия для выполнения ими своих уставных функций.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40171" w:rsidRDefault="00E40171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E40171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  <w:r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 и Профсоюзы</w:t>
      </w:r>
    </w:p>
    <w:p w:rsidR="00014374" w:rsidRDefault="00014374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40171" w:rsidRPr="00E40171" w:rsidRDefault="00E40171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0171">
        <w:rPr>
          <w:rFonts w:ascii="Times New Roman" w:hAnsi="Times New Roman" w:cs="Times New Roman"/>
          <w:sz w:val="30"/>
          <w:szCs w:val="30"/>
          <w:lang w:val="ru-RU"/>
        </w:rPr>
        <w:t>8.8. Включают в коллективные договоры следующее положение:</w:t>
      </w:r>
    </w:p>
    <w:p w:rsidR="00E40171" w:rsidRPr="00E40171" w:rsidRDefault="00E40171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0171">
        <w:rPr>
          <w:rFonts w:ascii="Times New Roman" w:hAnsi="Times New Roman" w:cs="Times New Roman"/>
          <w:sz w:val="30"/>
          <w:szCs w:val="30"/>
          <w:lang w:val="ru-RU"/>
        </w:rPr>
        <w:t>Коллективный договор заключается от имени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членов п</w:t>
      </w:r>
      <w:r>
        <w:rPr>
          <w:rFonts w:ascii="Times New Roman" w:hAnsi="Times New Roman" w:cs="Times New Roman"/>
          <w:sz w:val="30"/>
          <w:szCs w:val="30"/>
          <w:lang w:val="ru-RU"/>
        </w:rPr>
        <w:t>рофсоюза и распространяется на н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анимателя, руководителя и работников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–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членов профсоюза, состоящих в трудовых отношениях с нанимателем на дату его подписания, а также на работников, освобожденных от работы вследствие избрания на выборные должности в профсоюзном органе этой организации, а также на лиц, уволенных из организации после достижения общеустановленного пенсионного возраста и (или) после приобретения права на трудовую пенсию и состоящих на учете в профорганизации.</w:t>
      </w:r>
    </w:p>
    <w:p w:rsidR="00E40171" w:rsidRPr="00E40171" w:rsidRDefault="00E40171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0171">
        <w:rPr>
          <w:rFonts w:ascii="Times New Roman" w:hAnsi="Times New Roman" w:cs="Times New Roman"/>
          <w:sz w:val="30"/>
          <w:szCs w:val="30"/>
          <w:lang w:val="ru-RU"/>
        </w:rPr>
        <w:t>На работников, вступивших в профсоюз после подписания договора, его положения распространяются в полном объеме со дня вступления в профсоюз.</w:t>
      </w:r>
    </w:p>
    <w:p w:rsidR="00E40171" w:rsidRDefault="00E40171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0171">
        <w:rPr>
          <w:rFonts w:ascii="Times New Roman" w:hAnsi="Times New Roman" w:cs="Times New Roman"/>
          <w:sz w:val="30"/>
          <w:szCs w:val="30"/>
          <w:lang w:val="ru-RU"/>
        </w:rPr>
        <w:t xml:space="preserve">Положения коллективного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lastRenderedPageBreak/>
        <w:t>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 При этом от работников не требуется соответствующее заявление. Иные дополнительные выплаты, по сравнению с законодательством, гарантии, компенсации, выплаты социального характера, распространяются на работников</w:t>
      </w:r>
      <w:r w:rsidR="00B12A7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12A75" w:rsidRPr="00B12A75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B12A7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40171">
        <w:rPr>
          <w:rFonts w:ascii="Times New Roman" w:hAnsi="Times New Roman" w:cs="Times New Roman"/>
          <w:sz w:val="30"/>
          <w:szCs w:val="30"/>
          <w:lang w:val="ru-RU"/>
        </w:rPr>
        <w:t>членов профсоюза.</w:t>
      </w:r>
    </w:p>
    <w:p w:rsidR="00014374" w:rsidRPr="00E40171" w:rsidRDefault="00014374" w:rsidP="00E40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12A75" w:rsidRPr="003465AC" w:rsidRDefault="00B12A75" w:rsidP="00B12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B929A0" w:rsidRDefault="00B929A0" w:rsidP="00014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</w:t>
      </w:r>
      <w:r w:rsidR="00B12A75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Предоставляют в соответствии с коллективными договорами, соглашениями организационным структурам профсоюзов (их объединениям), входящим в ФПБ, помещения на основе заключенных договоров безвозмездного пользования и создают другие условия в соответствии с Законом Республики Беларусь от 22 апреля 1992 г. «О профессиональных союзах», Указом Президента Республики Беларусь от 29 марта 2012 г. № 150 «О некоторых вопросах аренды и безвозмездного пользования имуществом».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</w:t>
      </w:r>
      <w:r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 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г. № 1282 «Об удержаниях из заработной платы работников денежных сумм для производства безналичных расчетов» вместе с выплатой заработной платы, в том числе выплачиваемой за счет средств и кредитов банков.</w:t>
      </w:r>
    </w:p>
    <w:p w:rsidR="00092546" w:rsidRPr="00577168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092546" w:rsidRPr="00577168">
        <w:rPr>
          <w:rFonts w:ascii="Times New Roman" w:hAnsi="Times New Roman" w:cs="Times New Roman"/>
          <w:sz w:val="30"/>
          <w:szCs w:val="30"/>
          <w:lang w:val="ru-RU"/>
        </w:rPr>
        <w:t>.11. Предоставляют освобожденным от основной работы профсоюзным работникам, избранным на выборные должности профсоюзного органа в организации, равные с работниками организации права пользования всеми социальными гарантиями, предусмотренными соглашениями, коллективными договорами.</w:t>
      </w:r>
    </w:p>
    <w:p w:rsidR="00577168" w:rsidRDefault="00092546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8.12. Рассматривают возможность включения в коллективные договоры возможности установления единовременных выплат работникам профкомов первичных профсоюзных организаций за счет средств профсоюзных организаций.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B929A0" w:rsidRPr="00577168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Предусматривают в уставах частных фирм, иностранных и совместных организаций создание по желанию работников профсоюзных организаций в течение трех месяцев со дня регистрации организации и в </w:t>
      </w:r>
      <w:r w:rsidRPr="00577168">
        <w:rPr>
          <w:rFonts w:ascii="Times New Roman" w:hAnsi="Times New Roman" w:cs="Times New Roman"/>
          <w:sz w:val="30"/>
          <w:szCs w:val="30"/>
          <w:lang w:val="ru-RU"/>
        </w:rPr>
        <w:t>течение шести месяцев – разработку и заключение коллективного договора.</w:t>
      </w:r>
    </w:p>
    <w:p w:rsidR="00092546" w:rsidRPr="00092546" w:rsidRDefault="00092546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8.16. 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441A0">
        <w:rPr>
          <w:rFonts w:ascii="Times New Roman" w:hAnsi="Times New Roman" w:cs="Times New Roman"/>
          <w:sz w:val="30"/>
          <w:szCs w:val="30"/>
          <w:lang w:val="ru-RU"/>
        </w:rPr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E441A0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Предоставляют возможность (время) не освобожденным от </w:t>
      </w:r>
      <w:r w:rsidRPr="007574BE">
        <w:rPr>
          <w:rFonts w:ascii="Times New Roman" w:hAnsi="Times New Roman" w:cs="Times New Roman"/>
          <w:sz w:val="30"/>
          <w:szCs w:val="30"/>
          <w:lang w:val="ru-RU"/>
        </w:rPr>
        <w:t>основной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работы членам профсоюзных органов участвовать в качестве делегатов, членов выборных органов в работе съездов, конференций, пленумов, с сохранением средней заработной платы и оплачивают также стоимость краткосрочной учебы.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только с предварительного согласия вышестоящего профсоюзного органа, а с работниками, избранными в состав профсоюзного органа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– с соглас</w:t>
      </w:r>
      <w:r>
        <w:rPr>
          <w:rFonts w:ascii="Times New Roman" w:hAnsi="Times New Roman" w:cs="Times New Roman"/>
          <w:sz w:val="30"/>
          <w:szCs w:val="30"/>
          <w:lang w:val="ru-RU"/>
        </w:rPr>
        <w:t>ия данного профсоюзного органа.</w:t>
      </w:r>
    </w:p>
    <w:p w:rsidR="00B929A0" w:rsidRPr="00F16898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74BE">
        <w:rPr>
          <w:rFonts w:ascii="Times New Roman" w:hAnsi="Times New Roman" w:cs="Times New Roman"/>
          <w:sz w:val="30"/>
          <w:szCs w:val="30"/>
          <w:lang w:val="ru-RU"/>
        </w:rPr>
        <w:t>Наниматели обязаны не прекращать трудовые отношения с такими работниками до истечения срока их полномочий (если увольнение не обусловлено виновными действиями работника или не инициировано самим работником) и продлевать</w:t>
      </w:r>
      <w:r w:rsidRPr="00F16898">
        <w:rPr>
          <w:rFonts w:ascii="Times New Roman" w:hAnsi="Times New Roman" w:cs="Times New Roman"/>
          <w:sz w:val="30"/>
          <w:szCs w:val="30"/>
          <w:lang w:val="ru-RU"/>
        </w:rPr>
        <w:t xml:space="preserve"> трудовые отношения в течение двух лет со дня окончания срока полномочий с согласия работника, если </w:t>
      </w:r>
      <w:proofErr w:type="spellStart"/>
      <w:r w:rsidRPr="00F16898">
        <w:rPr>
          <w:rFonts w:ascii="Times New Roman" w:hAnsi="Times New Roman" w:cs="Times New Roman"/>
          <w:sz w:val="30"/>
          <w:szCs w:val="30"/>
          <w:lang w:val="ru-RU"/>
        </w:rPr>
        <w:t>неизбрание</w:t>
      </w:r>
      <w:proofErr w:type="spellEnd"/>
      <w:r w:rsidRPr="00F16898">
        <w:rPr>
          <w:rFonts w:ascii="Times New Roman" w:hAnsi="Times New Roman" w:cs="Times New Roman"/>
          <w:sz w:val="30"/>
          <w:szCs w:val="30"/>
          <w:lang w:val="ru-RU"/>
        </w:rPr>
        <w:t xml:space="preserve"> не связано с ненадлежащим исполнением общественной работы.</w:t>
      </w:r>
    </w:p>
    <w:p w:rsidR="00B929A0" w:rsidRPr="007574BE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574BE">
        <w:rPr>
          <w:rFonts w:ascii="Times New Roman" w:hAnsi="Times New Roman" w:cs="Times New Roman"/>
          <w:sz w:val="30"/>
          <w:szCs w:val="30"/>
          <w:lang w:val="ru-RU"/>
        </w:rPr>
        <w:t>Осуществляют привлечение к дисциплинарной ответственности работников, избранных в состав профсоюзных органов только с предварительного согласия вышестоящего профсоюзного органа.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Включают в коллективные договоры положение об установлении нанимателем за счет собственных средств ежемесячной доплаты неосвобожденным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председателям первичных профсоюзных организаций в размере не менее 10 </w:t>
      </w:r>
      <w:r w:rsidRPr="007574BE">
        <w:rPr>
          <w:rFonts w:ascii="Times New Roman" w:hAnsi="Times New Roman" w:cs="Times New Roman"/>
          <w:sz w:val="30"/>
          <w:szCs w:val="30"/>
          <w:lang w:val="ru-RU"/>
        </w:rPr>
        <w:t>процентов тарифного оклада (тарифной ставки) с учётом установленных повышений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F16898">
        <w:rPr>
          <w:rFonts w:ascii="Times New Roman" w:hAnsi="Times New Roman" w:cs="Times New Roman"/>
          <w:sz w:val="30"/>
          <w:szCs w:val="30"/>
          <w:lang w:val="ru-RU"/>
        </w:rPr>
        <w:t>(оклада – для бюджетных организаций)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Включают в коллективные договоры раздел, определяющий порядок исполнения положений коллективного договора,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труда, недопущению пьянства на рабочих местах, ответственности за качество выпускаемой продукции, культуры производства.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Организовывают трудовое соревнование за достижение высоких показателей качества.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8.2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Активно продвигают идеи социального партнерства в биз</w:t>
      </w:r>
      <w:r>
        <w:rPr>
          <w:rFonts w:ascii="Times New Roman" w:hAnsi="Times New Roman" w:cs="Times New Roman"/>
          <w:sz w:val="30"/>
          <w:szCs w:val="30"/>
          <w:lang w:val="ru-RU"/>
        </w:rPr>
        <w:t>нес-среде, добиваются принятия Н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анимателями социально ответственных решений в процессе осуществления экономической деятельности.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Pr="003465AC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ГАРАНТИИ В СФЕРЕ СОЦИАЛЬНОЙ ЗАЩИТЫ МОЛОДЕЖИ</w:t>
      </w:r>
    </w:p>
    <w:p w:rsidR="00014374" w:rsidRPr="003465AC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Райисполком</w:t>
      </w:r>
    </w:p>
    <w:p w:rsidR="00014374" w:rsidRDefault="00014374" w:rsidP="004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77168" w:rsidRDefault="00B929A0" w:rsidP="004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9.1. Ежегодно предусматривает средства для компенсации затрат по найму жилья молодым специалистам, распределенным на работу вне постоянного места жительства и не обеспеченным жилыми помещениями, при формировании районного бюджета</w:t>
      </w:r>
      <w:r w:rsidR="004B5BE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929A0" w:rsidRDefault="00B929A0" w:rsidP="0057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Пре</w:t>
      </w:r>
      <w:r w:rsidR="004B5BE5">
        <w:rPr>
          <w:rFonts w:ascii="Times New Roman" w:hAnsi="Times New Roman" w:cs="Times New Roman"/>
          <w:sz w:val="30"/>
          <w:szCs w:val="30"/>
          <w:lang w:val="ru-RU"/>
        </w:rPr>
        <w:t>дусматривает в районном бюджете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средства на приобретение путевок для детей-сирот и детей, оставшихся без попечения родителей.</w:t>
      </w:r>
    </w:p>
    <w:p w:rsidR="00014374" w:rsidRPr="003465AC" w:rsidRDefault="00014374" w:rsidP="0057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B5BE5" w:rsidRPr="003465AC" w:rsidRDefault="0057716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9.3</w:t>
      </w:r>
      <w:r w:rsidR="004B5BE5" w:rsidRPr="00577168">
        <w:rPr>
          <w:rFonts w:ascii="Times New Roman" w:hAnsi="Times New Roman" w:cs="Times New Roman"/>
          <w:sz w:val="30"/>
          <w:szCs w:val="30"/>
          <w:lang w:val="ru-RU"/>
        </w:rPr>
        <w:t>. Выделяют средства для установления доплат к заработной плате молодым специалистам, прибывшим на работу в сельскую местность, если их номинальная начисленная заработная плата, за работу в нормальных условиях в течение нормальной продолжительности рабочего времени меньше, чем 1,5 раза месячной минимальной заработной платы, установленной законодательством Республики Беларусь (для бюджетных организаций в порядке, предусмотренном законодательством).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Содействуют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 жилыми помещениями, в размерах сумм, указанных в договорах найма жилья, но не более </w:t>
      </w:r>
      <w:r w:rsidR="004B5BE5" w:rsidRPr="00577168">
        <w:rPr>
          <w:rFonts w:ascii="Times New Roman" w:hAnsi="Times New Roman" w:cs="Times New Roman"/>
          <w:sz w:val="30"/>
          <w:szCs w:val="30"/>
          <w:lang w:val="ru-RU"/>
        </w:rPr>
        <w:t xml:space="preserve">трех базовых величин – для каждого проживающего в городах областного подчинения и </w:t>
      </w:r>
      <w:r w:rsidRPr="00577168">
        <w:rPr>
          <w:rFonts w:ascii="Times New Roman" w:hAnsi="Times New Roman" w:cs="Times New Roman"/>
          <w:sz w:val="30"/>
          <w:szCs w:val="30"/>
          <w:lang w:val="ru-RU"/>
        </w:rPr>
        <w:t>двух базовых величин – для каждого проживающего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в районе.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Через коллективные договоры и соглашения оказывают финансовую помощь и содействие: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.1. в предоставлении помещений при организации деятельности первичных организаций общественного объединени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«Белорусский республиканский Союз молодежи», клубов молодой семьи и других клубных объединений молодежи;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.2. в выделении транспортных средств для участия в культурно-массовых и спортивных мероприятиях;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.3. в поощрении и стимулировании актива общественного объединения «Белорусский республиканский Союз молодежи».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Организуют ежегодно совместно с профсоюзами конкурсы профессионального мастерства работников, в том числе молодых рабочих.</w:t>
      </w:r>
    </w:p>
    <w:p w:rsidR="00577168" w:rsidRDefault="00643D2B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9.8. Представительство Брестское областное управление Республиканского центра по оздоровлению и санаторно-курортному лечению населения обеспечивает своевременное перечисление государственных средств на удешевление стоимости путевок в оздоровительные лагеря.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9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B929A0" w:rsidRPr="003465AC" w:rsidRDefault="00577168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9.10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Оказывают материальную помощь работникам – малообеспеченным родителям (одному из родителей, работающему в организации), усыновителям, опекунам, попечителям на подготовку их детей к учебному году в размере не менее </w:t>
      </w:r>
      <w:r w:rsidR="00643D2B">
        <w:rPr>
          <w:rFonts w:ascii="Times New Roman" w:hAnsi="Times New Roman" w:cs="Times New Roman"/>
          <w:sz w:val="30"/>
          <w:szCs w:val="30"/>
          <w:lang w:val="ru-RU"/>
        </w:rPr>
        <w:t>одной</w:t>
      </w:r>
      <w:r w:rsidR="00B929A0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базовой величины на каждого ребенка школьного возраста.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социальные отпуска продолжительностью, предусмотренной учебным планом.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 w:bidi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 При заключении </w:t>
      </w:r>
      <w:r w:rsidRPr="007574BE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контракта с молодым рабочим, молодым специалистом, прибывшим на работу по направлению учреждения образования обязуются устанавливать таким работникам </w:t>
      </w:r>
      <w:r w:rsidRPr="007574BE">
        <w:rPr>
          <w:rFonts w:ascii="Times New Roman" w:hAnsi="Times New Roman" w:cs="Times New Roman"/>
          <w:bCs/>
          <w:sz w:val="30"/>
          <w:szCs w:val="30"/>
          <w:lang w:val="ru-RU" w:bidi="ru-RU"/>
        </w:rPr>
        <w:t>в соответствии с пунктом 3 части первой статьи 261</w:t>
      </w:r>
      <w:r w:rsidRPr="007574BE">
        <w:rPr>
          <w:rFonts w:ascii="Times New Roman" w:hAnsi="Times New Roman" w:cs="Times New Roman"/>
          <w:bCs/>
          <w:sz w:val="30"/>
          <w:szCs w:val="30"/>
          <w:vertAlign w:val="superscript"/>
          <w:lang w:val="ru-RU" w:bidi="ru-RU"/>
        </w:rPr>
        <w:t>2</w:t>
      </w:r>
      <w:r w:rsidRPr="007574BE">
        <w:rPr>
          <w:rFonts w:ascii="Times New Roman" w:hAnsi="Times New Roman" w:cs="Times New Roman"/>
          <w:bCs/>
          <w:sz w:val="30"/>
          <w:szCs w:val="30"/>
          <w:lang w:val="ru-RU" w:bidi="ru-RU"/>
        </w:rPr>
        <w:t xml:space="preserve"> Трудового кодекса Республики Беларусь повышения тарифных ставок (тарифных окладов),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 надбавок в размере</w:t>
      </w:r>
      <w:r w:rsidRPr="00F16898">
        <w:rPr>
          <w:rFonts w:ascii="Times New Roman" w:hAnsi="Times New Roman" w:cs="Times New Roman"/>
          <w:bCs/>
          <w:sz w:val="30"/>
          <w:szCs w:val="30"/>
          <w:lang w:val="ru-RU" w:bidi="ru-RU"/>
        </w:rPr>
        <w:t xml:space="preserve"> не ниже 20  процентов.».</w:t>
      </w:r>
    </w:p>
    <w:p w:rsidR="00014374" w:rsidRPr="00F16898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ru-RU" w:bidi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Профсоюзы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При необходимости частично оплачивают за счет средств </w:t>
      </w:r>
      <w:proofErr w:type="spellStart"/>
      <w:r w:rsidRPr="003465AC">
        <w:rPr>
          <w:rFonts w:ascii="Times New Roman" w:hAnsi="Times New Roman" w:cs="Times New Roman"/>
          <w:sz w:val="30"/>
          <w:szCs w:val="30"/>
          <w:lang w:val="ru-RU"/>
        </w:rPr>
        <w:t>профбюджетов</w:t>
      </w:r>
      <w:proofErr w:type="spellEnd"/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стоимость путевок для детей членов профсоюзов в детские оздоровительные лагеря.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Проводят благотворительную акцию «Профсоюзы – детям» для детей-сирот либо детей, оставшихся без попечения родителей, многодетных семей.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9.1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46328" w:rsidRDefault="00F46328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43D2B" w:rsidRDefault="00643D2B" w:rsidP="00643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643D2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X. «СОЦИАЛЬНЫЙ ПАКЕТ»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ЖАБИНКОВСКОГО РАЙОНА</w:t>
      </w:r>
      <w:r w:rsidRPr="00643D2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– ПЕРЕЧЕНЬ ТРУДОВЫХ И СОЦИАЛЬНЫХ ГАРАНТИЙ</w:t>
      </w:r>
    </w:p>
    <w:p w:rsidR="00014374" w:rsidRPr="00014374" w:rsidRDefault="00014374" w:rsidP="00643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43D2B" w:rsidRPr="00643D2B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643D2B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Наниматели</w:t>
      </w:r>
    </w:p>
    <w:p w:rsidR="00014374" w:rsidRDefault="00014374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43D2B" w:rsidRPr="00643D2B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43D2B">
        <w:rPr>
          <w:rFonts w:ascii="Times New Roman" w:hAnsi="Times New Roman" w:cs="Times New Roman"/>
          <w:sz w:val="30"/>
          <w:szCs w:val="30"/>
          <w:lang w:val="ru-RU"/>
        </w:rPr>
        <w:t>10. Предусматривают в коллективных договорах:</w:t>
      </w:r>
    </w:p>
    <w:p w:rsidR="00643D2B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1. Предоставление работнику, предупрежденному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643D2B" w:rsidRPr="007574BE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о расторжении трудового договора </w:t>
      </w:r>
      <w:r w:rsidRPr="007574BE">
        <w:rPr>
          <w:rFonts w:ascii="Times New Roman" w:hAnsi="Times New Roman" w:cs="Times New Roman"/>
          <w:sz w:val="30"/>
          <w:szCs w:val="30"/>
          <w:lang w:val="ru-RU"/>
        </w:rPr>
        <w:t>(контракта)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в связи с ликвидацией организации, сокращением численности или штата работников, не менее одного дня в неделю для поиска работы с</w:t>
      </w:r>
      <w:r w:rsidR="00577168">
        <w:rPr>
          <w:rFonts w:ascii="Times New Roman" w:hAnsi="Times New Roman" w:cs="Times New Roman"/>
          <w:sz w:val="30"/>
          <w:szCs w:val="30"/>
          <w:lang w:val="ru-RU"/>
        </w:rPr>
        <w:t xml:space="preserve"> сохранением среднего заработка</w:t>
      </w:r>
      <w:r w:rsidRPr="007574BE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FD0C15" w:rsidRPr="00577168" w:rsidRDefault="00FD0C15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 xml:space="preserve">- о прекращении трудовых отношений в связи с истечением срока действия контракта, социального отпуска без сохранения заработной платы продолжительностью, установленной соглашением сторон, но не менее 1 дня в неделю. Осуществлять при предоставлении такого отпуска единовременную выплату в размере, определенном в коллективном </w:t>
      </w:r>
      <w:r w:rsidRPr="00577168">
        <w:rPr>
          <w:rFonts w:ascii="Times New Roman" w:hAnsi="Times New Roman" w:cs="Times New Roman"/>
          <w:sz w:val="30"/>
          <w:szCs w:val="30"/>
          <w:lang w:val="ru-RU"/>
        </w:rPr>
        <w:lastRenderedPageBreak/>
        <w:t>договоре, но не ниже среднедневного (среднечасового) заработка за каждый день (час) отсутствия на рабочем месте, за каждый день участия.</w:t>
      </w:r>
    </w:p>
    <w:p w:rsidR="00FD0C15" w:rsidRPr="00577168" w:rsidRDefault="00FD0C15" w:rsidP="00FD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проработанные в этом периоде дни (часы).</w:t>
      </w:r>
    </w:p>
    <w:p w:rsidR="00FD0C15" w:rsidRPr="00577168" w:rsidRDefault="00FD0C15" w:rsidP="00FD0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10.2. 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 (в соответствии с частью пятой статьи 2613 Трудового кодекса Республики Беларусь) работнику, не имеющему дисциплинарных взысканий, в размере не менее двухнедельного среднего заработка, за исключением бюджетных организаций.</w:t>
      </w:r>
    </w:p>
    <w:p w:rsidR="00FD0C15" w:rsidRPr="00FD0C15" w:rsidRDefault="00FD0C15" w:rsidP="00FD0C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10.3. Обязанность нанимателя оказывать содействие работнику, предупрежденному об истечении срока действия трудового договора (контракта) по переобучению новым профессиям.</w:t>
      </w:r>
    </w:p>
    <w:p w:rsidR="00643D2B" w:rsidRPr="003465AC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10.4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 Предоставление работнику отпуска с частичным сохранением заработной платы в размере не менее 2/3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 xml:space="preserve">тарифной ставки (тарифного оклада) с учётом установленных повышений или оклада – для бюджетных организаций 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заключением.</w:t>
      </w:r>
    </w:p>
    <w:p w:rsidR="00643D2B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10.5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. </w:t>
      </w:r>
      <w:r w:rsidR="00643D2B" w:rsidRPr="00356F51">
        <w:rPr>
          <w:rFonts w:ascii="Times New Roman" w:hAnsi="Times New Roman" w:cs="Times New Roman"/>
          <w:sz w:val="30"/>
          <w:szCs w:val="30"/>
          <w:lang w:val="ru-RU"/>
        </w:rPr>
        <w:t xml:space="preserve">При заключении контракта с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>работником устанавливают в соответствии с пунктом 3 части первой статьи 261</w:t>
      </w:r>
      <w:r w:rsidR="00643D2B" w:rsidRPr="007574BE"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 xml:space="preserve">2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>Трудового кодекса Республики Беларусь повышение тарифной ставки (тарифного оклада),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</w:t>
      </w:r>
      <w:r w:rsidR="00643D2B" w:rsidRPr="00356F51">
        <w:rPr>
          <w:rFonts w:ascii="Times New Roman" w:hAnsi="Times New Roman" w:cs="Times New Roman"/>
          <w:sz w:val="30"/>
          <w:szCs w:val="30"/>
          <w:lang w:val="ru-RU"/>
        </w:rPr>
        <w:t xml:space="preserve"> надбавку в размере не менее 10</w:t>
      </w:r>
      <w:r w:rsidR="00643D2B" w:rsidRPr="00356F51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643D2B" w:rsidRPr="00356F51">
        <w:rPr>
          <w:rFonts w:ascii="Times New Roman" w:hAnsi="Times New Roman" w:cs="Times New Roman"/>
          <w:sz w:val="30"/>
          <w:szCs w:val="30"/>
          <w:lang w:val="ru-RU"/>
        </w:rPr>
        <w:t>процентов и предоставление не мен</w:t>
      </w:r>
      <w:r w:rsidR="00643D2B">
        <w:rPr>
          <w:rFonts w:ascii="Times New Roman" w:hAnsi="Times New Roman" w:cs="Times New Roman"/>
          <w:sz w:val="30"/>
          <w:szCs w:val="30"/>
          <w:lang w:val="ru-RU"/>
        </w:rPr>
        <w:t>ее 2 календарных дней отпуска.</w:t>
      </w:r>
    </w:p>
    <w:p w:rsidR="00643D2B" w:rsidRPr="003465AC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10.6.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Продление (заключение новых) контрактов:</w:t>
      </w:r>
    </w:p>
    <w:p w:rsidR="00643D2B" w:rsidRPr="003465AC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10.6.1. 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с работниками,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bidi="ru-RU"/>
        </w:rPr>
      </w:pP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 xml:space="preserve">- на срок не менее трех лет (за исключением лиц, достигших общеустановленного пенсионного возраста и получающих пенсию); 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и получающих пенсию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);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3465AC">
        <w:rPr>
          <w:rFonts w:ascii="Times New Roman" w:hAnsi="Times New Roman" w:cs="Times New Roman"/>
          <w:bCs/>
          <w:sz w:val="30"/>
          <w:szCs w:val="30"/>
          <w:lang w:bidi="ru-RU"/>
        </w:rPr>
        <w:t>на срок не менее чем до достижения пенсионного возраста – за пять и менее лет до достижения работником общеустановленного пенсионного возраста;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lastRenderedPageBreak/>
        <w:t>- на срок не менее пяти лет – с матерью (отцом, опекуном), усыновителем, попечителем ребенка-инвалида в возрасте до 18 лет или двоих и более детей в возрасте до 16 лет;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</w:t>
      </w:r>
    </w:p>
    <w:p w:rsidR="00643D2B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</w:t>
      </w:r>
      <w:r w:rsidR="00802243">
        <w:rPr>
          <w:rFonts w:ascii="Times New Roman" w:hAnsi="Times New Roman" w:cs="Times New Roman"/>
          <w:sz w:val="30"/>
          <w:szCs w:val="30"/>
          <w:lang w:val="ru-RU"/>
        </w:rPr>
        <w:t>новленного пенсионного возраста;</w:t>
      </w:r>
    </w:p>
    <w:p w:rsidR="00802243" w:rsidRPr="003465AC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10.6.2. с беременными женщинами.</w:t>
      </w:r>
    </w:p>
    <w:p w:rsidR="00643D2B" w:rsidRPr="007574BE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10.7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. Заключение трудовых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</w:t>
      </w:r>
      <w:r w:rsidR="00643D2B">
        <w:rPr>
          <w:rFonts w:ascii="Times New Roman" w:hAnsi="Times New Roman" w:cs="Times New Roman"/>
          <w:sz w:val="30"/>
          <w:szCs w:val="30"/>
          <w:lang w:val="ru-RU"/>
        </w:rPr>
        <w:t xml:space="preserve">го нанимателя не менее пяти лет,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>устанавливая ему размер тарифной части заработной платы не ниже, чем сложившийся при применении контрактной формы найма.</w:t>
      </w:r>
    </w:p>
    <w:p w:rsidR="00643D2B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10.8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(супруги) на новое место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>жительства в другую местность, в том числе в связи со сменой места службы или работы супруга (супруги), в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связи с наличием у женщины детей до 14 лет, зачислением в учреждение образования, по состоянию здоровья на основании медицинского заключения и другие).</w:t>
      </w:r>
    </w:p>
    <w:p w:rsidR="00643D2B" w:rsidRPr="007574BE" w:rsidRDefault="00802243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10.9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Запрет на увольнение по сокращению численности или штата (за исключением нарушителей </w:t>
      </w:r>
      <w:r w:rsidR="00643D2B" w:rsidRPr="007574BE">
        <w:rPr>
          <w:rFonts w:ascii="Times New Roman" w:hAnsi="Times New Roman" w:cs="Times New Roman"/>
          <w:sz w:val="30"/>
          <w:szCs w:val="30"/>
          <w:lang w:val="ru-RU"/>
        </w:rPr>
        <w:t>производственно-технологической, исполнительской и трудовой дисциплины):</w:t>
      </w:r>
    </w:p>
    <w:p w:rsidR="00802243" w:rsidRPr="00802243" w:rsidRDefault="00802243" w:rsidP="00802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 одинокого работника за пять лет до наступления общеустановленного пенсионного возраста;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- одновременно двух работников из одной семьи, кроме случаев полной ликвидации организации;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 xml:space="preserve">- лиц </w:t>
      </w:r>
      <w:proofErr w:type="spellStart"/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предпенсионного</w:t>
      </w:r>
      <w:proofErr w:type="spellEnd"/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 xml:space="preserve"> возраста без их согласия (но не более чем за три года до общеустановленного пенсионного возраста);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 работника, являющегося единственным членом семьи с постоянным заработком;</w:t>
      </w:r>
    </w:p>
    <w:p w:rsidR="00802243" w:rsidRPr="00802243" w:rsidRDefault="00802243" w:rsidP="00802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- работников, получивших в организации профессиональное заболевание или трудовое увечье;</w:t>
      </w:r>
    </w:p>
    <w:p w:rsidR="00802243" w:rsidRPr="00802243" w:rsidRDefault="00802243" w:rsidP="00802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- работника, воспитывающего троих и более несовершеннолетних детей или ребенка-инвалида;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- следующие категории женщин, имеющих несовершеннолетних детей: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одиноких матерей (женщин, не состоящих в браке и имеющих детей, </w:t>
      </w: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актовой записи о рождении которых, запись об отце произведена в установленном порядке по указанию матери;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вдов, не вступивших в новый брак;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02243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 xml:space="preserve">женщин, не состоящих в браке и усыновивших (удочеривших) детей; 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женщин, расторгнувших брак, в случаях, когда взыскание алиментов на содержание детей невозможно);</w:t>
      </w:r>
    </w:p>
    <w:p w:rsidR="00802243" w:rsidRPr="00802243" w:rsidRDefault="00802243" w:rsidP="0080224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0224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женщин, имеющих детей-инвалидов.</w:t>
      </w:r>
    </w:p>
    <w:p w:rsidR="00643D2B" w:rsidRPr="003465AC" w:rsidRDefault="006D5449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10.10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643D2B" w:rsidRPr="00791028">
        <w:rPr>
          <w:rFonts w:ascii="Times New Roman" w:hAnsi="Times New Roman" w:cs="Times New Roman"/>
          <w:sz w:val="30"/>
          <w:szCs w:val="30"/>
          <w:lang w:val="ru-RU"/>
        </w:rPr>
        <w:t>Обеспечение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 работникам возможности приема горячей пищи и удешевление стоимости питания в производственных столовых.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C5B92">
        <w:rPr>
          <w:rFonts w:ascii="Times New Roman" w:hAnsi="Times New Roman" w:cs="Times New Roman"/>
          <w:sz w:val="30"/>
          <w:szCs w:val="30"/>
          <w:lang w:val="ru-RU"/>
        </w:rPr>
        <w:t>11.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 Установление выплат: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Порядок и условия выплаты материальной помощи определяются коллективным договором.</w:t>
      </w:r>
    </w:p>
    <w:p w:rsidR="00BC5B92" w:rsidRPr="003465AC" w:rsidRDefault="00BC5B92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77168">
        <w:rPr>
          <w:rFonts w:ascii="Times New Roman" w:hAnsi="Times New Roman" w:cs="Times New Roman"/>
          <w:sz w:val="30"/>
          <w:szCs w:val="30"/>
          <w:lang w:val="ru-RU"/>
        </w:rPr>
        <w:t>10.12. Отчисляют в соответствии коллективными договорами ежемесячно денежные средства 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предусмотренных в коллективных договорах.</w:t>
      </w:r>
    </w:p>
    <w:p w:rsidR="00643D2B" w:rsidRPr="003465AC" w:rsidRDefault="007639C0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10.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43D2B" w:rsidRPr="003465AC">
        <w:rPr>
          <w:rFonts w:ascii="Times New Roman" w:hAnsi="Times New Roman" w:cs="Times New Roman"/>
          <w:sz w:val="30"/>
          <w:szCs w:val="30"/>
          <w:lang w:val="ru-RU"/>
        </w:rPr>
        <w:t>. Обеспечение обязательных выплат на удешевление питания, единовременных выплат к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:rsidR="00643D2B" w:rsidRPr="003465AC" w:rsidRDefault="00643D2B" w:rsidP="00643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0.14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 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:rsidR="00B929A0" w:rsidRDefault="00B929A0" w:rsidP="00B929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X</w:t>
      </w:r>
      <w:r w:rsidR="007639C0" w:rsidRPr="007639C0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3465AC">
        <w:rPr>
          <w:rFonts w:ascii="Times New Roman" w:hAnsi="Times New Roman" w:cs="Times New Roman"/>
          <w:b/>
          <w:sz w:val="30"/>
          <w:szCs w:val="30"/>
          <w:lang w:val="ru-RU"/>
        </w:rPr>
        <w:t>. МЕХАНИЗМ ДЕЙСТВИЯ СОГЛАШЕНИЯ</w:t>
      </w:r>
    </w:p>
    <w:p w:rsidR="00014374" w:rsidRPr="00014374" w:rsidRDefault="00014374" w:rsidP="00B929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.1. Районное Соглашение вступает в силу с момента его подписания Сторонами и действует до заключения нового.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 xml:space="preserve">.2. Дополнения и изменения вносятся в районное Соглашение по взаимному согласию сторон, после рассмотрения их районным советом по трудовым и социальным вопросам, считаются неотъемлемым приложением к </w:t>
      </w:r>
      <w:r>
        <w:rPr>
          <w:rFonts w:ascii="Times New Roman" w:hAnsi="Times New Roman" w:cs="Times New Roman"/>
          <w:sz w:val="30"/>
          <w:szCs w:val="30"/>
          <w:lang w:val="ru-RU"/>
        </w:rPr>
        <w:t>район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ному Соглашению и регистрируются в установленном порядке.</w:t>
      </w:r>
    </w:p>
    <w:p w:rsidR="00014374" w:rsidRPr="003465AC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3465AC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Стороны условились:</w:t>
      </w:r>
    </w:p>
    <w:p w:rsidR="00014374" w:rsidRDefault="00014374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.3. Осуществлять информационное и организационно-методическое обеспечение системы социального партнерства, информировать население о районном Соглашении, ходе его выполнения через средства массовой информации – газету «</w:t>
      </w:r>
      <w:r w:rsidRPr="003465AC">
        <w:rPr>
          <w:rFonts w:ascii="Times New Roman" w:hAnsi="Times New Roman" w:cs="Times New Roman"/>
          <w:sz w:val="30"/>
          <w:szCs w:val="30"/>
        </w:rPr>
        <w:t>Сельская праўда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», радио, телевидение, на сайтах Жабинковского районного исполнительного комитета, Жабинковского р</w:t>
      </w:r>
      <w:r w:rsidR="00590DB0">
        <w:rPr>
          <w:rFonts w:ascii="Times New Roman" w:hAnsi="Times New Roman" w:cs="Times New Roman"/>
          <w:sz w:val="30"/>
          <w:szCs w:val="30"/>
          <w:lang w:val="ru-RU"/>
        </w:rPr>
        <w:t>айонного объединения профсоюзов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.4. Взаимно предоставлять необходимую информацию о ходе выполнения районного Соглашения.</w:t>
      </w:r>
    </w:p>
    <w:p w:rsidR="00B929A0" w:rsidRPr="003465AC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.5. Поручить районному совету по трудовым и социальным вопросам, а также Сторонам самостоятельно контролировать ход выполнения районного Соглашения, подводить итоги два раза в год.</w:t>
      </w:r>
    </w:p>
    <w:p w:rsidR="00B929A0" w:rsidRDefault="00B929A0" w:rsidP="00B9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465AC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7639C0"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3465AC">
        <w:rPr>
          <w:rFonts w:ascii="Times New Roman" w:hAnsi="Times New Roman" w:cs="Times New Roman"/>
          <w:sz w:val="30"/>
          <w:szCs w:val="30"/>
          <w:lang w:val="ru-RU"/>
        </w:rPr>
        <w:t>.6. Проводить не реже одного раза в год встречи по актуальным социально-экономическим вопросам руководителей исполнительной власти, нанимателей с про</w:t>
      </w:r>
      <w:r w:rsidR="00DB5395">
        <w:rPr>
          <w:rFonts w:ascii="Times New Roman" w:hAnsi="Times New Roman" w:cs="Times New Roman"/>
          <w:sz w:val="30"/>
          <w:szCs w:val="30"/>
          <w:lang w:val="ru-RU"/>
        </w:rPr>
        <w:t xml:space="preserve">фсоюзными работниками и активом </w:t>
      </w:r>
      <w:r w:rsidR="00DB5395" w:rsidRPr="00577168">
        <w:rPr>
          <w:rFonts w:ascii="Times New Roman" w:hAnsi="Times New Roman" w:cs="Times New Roman"/>
          <w:sz w:val="30"/>
          <w:szCs w:val="30"/>
          <w:lang w:val="ru-RU"/>
        </w:rPr>
        <w:t>в районном центре, в организациях.</w:t>
      </w:r>
    </w:p>
    <w:p w:rsidR="00B929A0" w:rsidRDefault="00B929A0" w:rsidP="00B929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929A0" w:rsidRPr="00791028" w:rsidRDefault="00B929A0" w:rsidP="00B92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9102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поручению Сторон подписали:</w:t>
      </w:r>
    </w:p>
    <w:p w:rsidR="00B929A0" w:rsidRPr="00791028" w:rsidRDefault="00B929A0" w:rsidP="00B929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227"/>
      </w:tblGrid>
      <w:tr w:rsidR="00B929A0" w:rsidRPr="00791028" w:rsidTr="00802243">
        <w:trPr>
          <w:trHeight w:val="3162"/>
        </w:trPr>
        <w:tc>
          <w:tcPr>
            <w:tcW w:w="3539" w:type="dxa"/>
          </w:tcPr>
          <w:p w:rsidR="00B929A0" w:rsidRPr="00791028" w:rsidRDefault="00B929A0" w:rsidP="00802243">
            <w:pPr>
              <w:spacing w:after="0" w:line="280" w:lineRule="exact"/>
              <w:ind w:right="-129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  <w:t>От Жабинковского районного исполнительного комитета</w:t>
            </w: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  <w:t>Председатель</w:t>
            </w: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770CBE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791028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В.В.К</w:t>
            </w:r>
            <w:r w:rsidR="00770CB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равчук</w:t>
            </w:r>
            <w:proofErr w:type="spellEnd"/>
          </w:p>
        </w:tc>
        <w:tc>
          <w:tcPr>
            <w:tcW w:w="3119" w:type="dxa"/>
          </w:tcPr>
          <w:p w:rsidR="00B929A0" w:rsidRPr="00791028" w:rsidRDefault="00B929A0" w:rsidP="00802243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  <w:t>От нанимателей Жабинковского района</w:t>
            </w:r>
          </w:p>
          <w:p w:rsidR="00B929A0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Генеральный директор ОАО «Жабинковский сахарный завод»</w:t>
            </w:r>
          </w:p>
          <w:p w:rsidR="00B929A0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791028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И.И.Болтромеюк</w:t>
            </w:r>
            <w:proofErr w:type="spellEnd"/>
          </w:p>
        </w:tc>
        <w:tc>
          <w:tcPr>
            <w:tcW w:w="3227" w:type="dxa"/>
          </w:tcPr>
          <w:p w:rsidR="00B929A0" w:rsidRPr="00791028" w:rsidRDefault="00B929A0" w:rsidP="00802243">
            <w:pPr>
              <w:spacing w:after="0" w:line="280" w:lineRule="exact"/>
              <w:ind w:right="-108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  <w:t>От Жабинковского районного объединения профсоюзов</w:t>
            </w: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</w:pPr>
            <w:r w:rsidRPr="00791028"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  <w:lang w:val="ru-RU" w:eastAsia="ru-RU"/>
              </w:rPr>
              <w:t>Председатель</w:t>
            </w: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  <w:p w:rsidR="00B929A0" w:rsidRPr="00791028" w:rsidRDefault="00B929A0" w:rsidP="00802243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791028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Н.В.Колыбская</w:t>
            </w:r>
            <w:proofErr w:type="spellEnd"/>
          </w:p>
        </w:tc>
      </w:tr>
    </w:tbl>
    <w:p w:rsidR="00B929A0" w:rsidRDefault="00B929A0" w:rsidP="00B929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929A0" w:rsidRDefault="00B929A0" w:rsidP="00B929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929A0" w:rsidRDefault="00B929A0" w:rsidP="00B929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9102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75193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 w:rsidRPr="0079102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</w:t>
      </w:r>
      <w:r w:rsidR="0075193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апреля </w:t>
      </w:r>
      <w:r w:rsidRPr="0079102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</w:t>
      </w:r>
      <w:r w:rsidR="0075193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22 </w:t>
      </w:r>
      <w:r w:rsidRPr="0079102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г. </w:t>
      </w:r>
    </w:p>
    <w:p w:rsidR="00751930" w:rsidRPr="00791028" w:rsidRDefault="00751930" w:rsidP="00B929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Зарегистрировано 29.04.2022 г номер записи 12</w:t>
      </w:r>
      <w:bookmarkStart w:id="1" w:name="_GoBack"/>
      <w:bookmarkEnd w:id="1"/>
    </w:p>
    <w:sectPr w:rsidR="00751930" w:rsidRPr="00791028" w:rsidSect="00577168">
      <w:headerReference w:type="default" r:id="rId6"/>
      <w:pgSz w:w="11906" w:h="16838"/>
      <w:pgMar w:top="1134" w:right="567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38" w:rsidRDefault="00B46338">
      <w:pPr>
        <w:spacing w:after="0" w:line="240" w:lineRule="auto"/>
      </w:pPr>
      <w:r>
        <w:separator/>
      </w:r>
    </w:p>
  </w:endnote>
  <w:endnote w:type="continuationSeparator" w:id="0">
    <w:p w:rsidR="00B46338" w:rsidRDefault="00B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38" w:rsidRDefault="00B46338">
      <w:pPr>
        <w:spacing w:after="0" w:line="240" w:lineRule="auto"/>
      </w:pPr>
      <w:r>
        <w:separator/>
      </w:r>
    </w:p>
  </w:footnote>
  <w:footnote w:type="continuationSeparator" w:id="0">
    <w:p w:rsidR="00B46338" w:rsidRDefault="00B4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985086"/>
      <w:docPartObj>
        <w:docPartGallery w:val="Page Numbers (Top of Page)"/>
        <w:docPartUnique/>
      </w:docPartObj>
    </w:sdtPr>
    <w:sdtEndPr/>
    <w:sdtContent>
      <w:p w:rsidR="00EC6BD5" w:rsidRDefault="00EC6B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30" w:rsidRPr="00751930">
          <w:rPr>
            <w:noProof/>
            <w:lang w:val="ru-RU"/>
          </w:rPr>
          <w:t>28</w:t>
        </w:r>
        <w:r>
          <w:fldChar w:fldCharType="end"/>
        </w:r>
      </w:p>
    </w:sdtContent>
  </w:sdt>
  <w:p w:rsidR="00EC6BD5" w:rsidRDefault="00EC6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0"/>
    <w:rsid w:val="00014374"/>
    <w:rsid w:val="00040587"/>
    <w:rsid w:val="00092546"/>
    <w:rsid w:val="00100B29"/>
    <w:rsid w:val="00116A96"/>
    <w:rsid w:val="001B32C4"/>
    <w:rsid w:val="001B5B64"/>
    <w:rsid w:val="001B75A8"/>
    <w:rsid w:val="00205795"/>
    <w:rsid w:val="00210161"/>
    <w:rsid w:val="00244AD1"/>
    <w:rsid w:val="0029647A"/>
    <w:rsid w:val="003D1FE5"/>
    <w:rsid w:val="00420947"/>
    <w:rsid w:val="004338BE"/>
    <w:rsid w:val="004B5BE5"/>
    <w:rsid w:val="005619A3"/>
    <w:rsid w:val="00570A5E"/>
    <w:rsid w:val="00577168"/>
    <w:rsid w:val="00590DB0"/>
    <w:rsid w:val="005E59A3"/>
    <w:rsid w:val="00643D2B"/>
    <w:rsid w:val="006D291B"/>
    <w:rsid w:val="006D5449"/>
    <w:rsid w:val="006E601D"/>
    <w:rsid w:val="00701D0C"/>
    <w:rsid w:val="007267F9"/>
    <w:rsid w:val="00751930"/>
    <w:rsid w:val="007639C0"/>
    <w:rsid w:val="00770CBE"/>
    <w:rsid w:val="007C1898"/>
    <w:rsid w:val="00802243"/>
    <w:rsid w:val="00921202"/>
    <w:rsid w:val="00926CEF"/>
    <w:rsid w:val="00AB6A11"/>
    <w:rsid w:val="00B12A75"/>
    <w:rsid w:val="00B400AE"/>
    <w:rsid w:val="00B46338"/>
    <w:rsid w:val="00B53C15"/>
    <w:rsid w:val="00B929A0"/>
    <w:rsid w:val="00BC5B92"/>
    <w:rsid w:val="00C02D8E"/>
    <w:rsid w:val="00DB5395"/>
    <w:rsid w:val="00E40171"/>
    <w:rsid w:val="00EC6BD5"/>
    <w:rsid w:val="00F46328"/>
    <w:rsid w:val="00FD0C15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3051-A605-4B5E-871B-B3E311D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30</Pages>
  <Words>8620</Words>
  <Characters>52588</Characters>
  <Application>Microsoft Office Word</Application>
  <DocSecurity>0</DocSecurity>
  <Lines>438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2022-04-04T11:08:00Z</dcterms:created>
  <dcterms:modified xsi:type="dcterms:W3CDTF">2023-03-09T12:42:00Z</dcterms:modified>
</cp:coreProperties>
</file>