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F5" w:rsidRPr="00EA5DF5" w:rsidRDefault="00EA5DF5" w:rsidP="00EA5DF5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ru-RU"/>
        </w:rPr>
        <w:t>ПЛАН-ГРАФИК</w:t>
      </w:r>
    </w:p>
    <w:p w:rsidR="00EA5DF5" w:rsidRPr="00EA5DF5" w:rsidRDefault="00EA5DF5" w:rsidP="00EA5DF5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ru-RU"/>
        </w:rPr>
        <w:t>профсоюзного приема</w:t>
      </w:r>
      <w:r w:rsidRPr="00EA5DF5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на 30 января 2020 г.</w:t>
      </w:r>
    </w:p>
    <w:p w:rsidR="00EA5DF5" w:rsidRPr="00EA5DF5" w:rsidRDefault="00EA5DF5" w:rsidP="00EA5DF5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30"/>
          <w:szCs w:val="20"/>
          <w:lang w:val="ru-RU" w:eastAsia="ru-RU"/>
        </w:rPr>
      </w:pPr>
    </w:p>
    <w:tbl>
      <w:tblPr>
        <w:tblW w:w="15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/>
      </w:tblPr>
      <w:tblGrid>
        <w:gridCol w:w="673"/>
        <w:gridCol w:w="5622"/>
        <w:gridCol w:w="5609"/>
        <w:gridCol w:w="3441"/>
      </w:tblGrid>
      <w:tr w:rsidR="00A933D8" w:rsidRPr="001553EE" w:rsidTr="001553EE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Default="00A933D8">
            <w:pPr>
              <w:spacing w:line="360" w:lineRule="atLeast"/>
              <w:rPr>
                <w:rFonts w:ascii="RobotoBold" w:hAnsi="RobotoBold"/>
                <w:sz w:val="27"/>
                <w:szCs w:val="27"/>
              </w:rPr>
            </w:pPr>
            <w:r>
              <w:rPr>
                <w:rFonts w:ascii="RobotoBold" w:hAnsi="RobotoBold"/>
                <w:sz w:val="27"/>
                <w:szCs w:val="27"/>
              </w:rPr>
              <w:t>№ п/п</w:t>
            </w: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A30A45" w:rsidRDefault="00A933D8" w:rsidP="009720BC">
            <w:pPr>
              <w:spacing w:line="360" w:lineRule="atLeast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A30A4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A30A45" w:rsidRDefault="00A933D8" w:rsidP="009720BC">
            <w:pPr>
              <w:spacing w:line="36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0A45">
              <w:rPr>
                <w:rFonts w:ascii="Times New Roman" w:hAnsi="Times New Roman" w:cs="Times New Roman"/>
                <w:sz w:val="27"/>
                <w:szCs w:val="27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A30A45" w:rsidRDefault="00A933D8" w:rsidP="009720BC">
            <w:pPr>
              <w:spacing w:line="360" w:lineRule="atLeast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A30A4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Ф.И.О. и место работы правового инспектора</w:t>
            </w:r>
          </w:p>
        </w:tc>
      </w:tr>
      <w:tr w:rsidR="00A933D8" w:rsidTr="008A6E1D">
        <w:trPr>
          <w:trHeight w:val="39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aps/>
                <w:sz w:val="27"/>
                <w:szCs w:val="27"/>
              </w:rPr>
            </w:pPr>
            <w:r w:rsidRPr="00956E13">
              <w:rPr>
                <w:rFonts w:ascii="Times New Roman" w:hAnsi="Times New Roman" w:cs="Times New Roman"/>
                <w:b/>
                <w:caps/>
                <w:sz w:val="27"/>
                <w:szCs w:val="27"/>
              </w:rPr>
              <w:t>БРЕСТСКАЯ ОБЛАСТЬ</w:t>
            </w:r>
          </w:p>
        </w:tc>
      </w:tr>
      <w:tr w:rsidR="00A933D8" w:rsidRPr="001553EE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Барановичское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Гумен Алина Александровна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A933D8" w:rsidRPr="001553EE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районноеобъединение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956E13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ОАО </w:t>
            </w:r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"Барановичхлебопродукт", г.Барановичи, ул.50 лет БССР,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Гумен Алина Александровна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A933D8" w:rsidRPr="001553EE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E13" w:rsidRDefault="00A933D8" w:rsidP="00956E13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 "Березовская районная центральная больница им. Э.Э.Вержбицкого", г.Береза, ул.Ленина, 1</w:t>
            </w:r>
          </w:p>
          <w:p w:rsidR="00A933D8" w:rsidRPr="00956E13" w:rsidRDefault="00A933D8" w:rsidP="00956E13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Постолюк Сергей Михайлович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здравоохранения</w:t>
            </w:r>
          </w:p>
        </w:tc>
      </w:tr>
      <w:tr w:rsidR="00A933D8" w:rsidRPr="001553EE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Брестское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956E13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ГУ"</w:t>
            </w:r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Брестская областная государственная инспекция по семеноводст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ву, карантину и защите растений"</w:t>
            </w:r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Брест, ул. Северная, 13/1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Михнович Ирина Евгеньевна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Брестское областное объединение профсоюзов</w:t>
            </w:r>
          </w:p>
        </w:tc>
      </w:tr>
      <w:tr w:rsidR="00A933D8" w:rsidRPr="001553EE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Брестское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"СКО Брестагроздравница", Брестский район, п. Берестье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Михнович Ирина Евгеньевна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Брестское областное объединение профсоюзов</w:t>
            </w:r>
          </w:p>
        </w:tc>
      </w:tr>
      <w:tr w:rsidR="00A933D8" w:rsidRPr="001553EE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Ганцевичское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70E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Ганцевичское районное объединение профсоюзов</w:t>
            </w:r>
          </w:p>
          <w:p w:rsidR="00A933D8" w:rsidRPr="00BF470E" w:rsidRDefault="00A933D8" w:rsidP="00BF470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Ганцевичское</w:t>
            </w:r>
            <w:r w:rsidR="00BF4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РАЙПО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 Ганцевичи, ул. </w:t>
            </w:r>
            <w:r w:rsidRPr="00BF4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Октябрьская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Воробей Татьяна Олеговна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Объединенная отраслевая профсоюзная организация Вооруженных Сил Республики Беларусь Белорусского профсоюза работников государственных и других учреждений</w:t>
            </w:r>
          </w:p>
        </w:tc>
      </w:tr>
      <w:tr w:rsidR="00A933D8" w:rsidRPr="001553EE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Дрогичинское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70E" w:rsidRDefault="00A933D8" w:rsidP="00BF470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КУМПП ЖКХ "Дрогичинское ЖКХ", г.Дрогичин, 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ул. Освобождения,5</w:t>
            </w:r>
          </w:p>
          <w:p w:rsidR="00A933D8" w:rsidRPr="00BF470E" w:rsidRDefault="00BF470E" w:rsidP="00BF470E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илиал "Дрогичинскийрайтопсбыт" Брестского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 </w:t>
            </w:r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"Управление ЖКХ", г. Дрогичин, пер. </w:t>
            </w:r>
            <w:r w:rsidR="00A933D8" w:rsidRPr="00BF4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Макаревича,7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Хроль Валентина Ивановна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Брестская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933D8" w:rsidRPr="001553EE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Жабинковское районное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BF470E" w:rsidRDefault="00BF470E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ГУСП "Жабинковская ПМК-10"</w:t>
            </w:r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 Жабинка, ул. </w:t>
            </w:r>
            <w:r w:rsidR="00A933D8" w:rsidRPr="00BF4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Короткина,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Ковалек Ольга Сергеевна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строительства и промышленности</w:t>
            </w:r>
          </w:p>
        </w:tc>
      </w:tr>
      <w:tr w:rsidR="00A933D8" w:rsidRPr="001553EE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70E" w:rsidRPr="00BF470E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Ивановский район электросетей филиала </w:t>
            </w:r>
            <w:r w:rsidR="00BF4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Пинские электрические сети РУП "Брестэнерго"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 Иваново, ул. </w:t>
            </w:r>
            <w:r w:rsidR="00BF4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Интернациональная, 48</w:t>
            </w:r>
          </w:p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Ивановскоерайонноеобъединениепрофсоюзов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Тетерин Сергей Александрович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A933D8" w:rsidRPr="001553EE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Ивацевичское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731A" w:rsidRPr="001553EE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ГУСП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Ивацевичская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ПМК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 xml:space="preserve">-11", 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Ивацевичи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Лесная</w:t>
            </w:r>
            <w:r w:rsidRPr="001553E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Ивацевичское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Шестак Екатерина Валентиновна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Брестская областная 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A933D8" w:rsidRPr="001553EE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470E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Кобринское городское объединение профсоюзов</w:t>
            </w:r>
          </w:p>
          <w:p w:rsidR="00A933D8" w:rsidRPr="00BF470E" w:rsidRDefault="00BF470E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"Оптималсервис",</w:t>
            </w:r>
            <w:r w:rsidR="00A933D8" w:rsidRPr="00BF4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Кобрин ул. Первомайская, 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Ковалек Ольга Сергеевна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строительства и промышленности</w:t>
            </w:r>
          </w:p>
        </w:tc>
      </w:tr>
      <w:tr w:rsidR="00A933D8" w:rsidRPr="001553EE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Лунинецкое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A45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Лунинецкое районное объединение профсоюзов</w:t>
            </w:r>
          </w:p>
          <w:p w:rsidR="00A933D8" w:rsidRPr="00B75A45" w:rsidRDefault="00B75A45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"</w:t>
            </w:r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 детского творчества г. Лунинец"</w:t>
            </w:r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 Лунинец, пл. </w:t>
            </w:r>
            <w:r w:rsidR="00A933D8" w:rsidRPr="00B7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Ленина,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Петручик Анатолий Михайлович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образования и науки</w:t>
            </w:r>
          </w:p>
        </w:tc>
      </w:tr>
      <w:tr w:rsidR="00A933D8" w:rsidRPr="001553EE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B75A45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Ляхович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A45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Ляховичское районное о</w:t>
            </w:r>
            <w:r w:rsidR="00B7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бъединение профсоюзов</w:t>
            </w:r>
          </w:p>
          <w:p w:rsidR="00A933D8" w:rsidRPr="00B75A45" w:rsidRDefault="00B75A45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 "</w:t>
            </w:r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Ляховичский территориальный центр соц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иального обслуживания населения"</w:t>
            </w:r>
            <w:r w:rsidR="00A933D8"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 Ляховичи, ул. </w:t>
            </w:r>
            <w:r w:rsidR="00A933D8" w:rsidRPr="00B7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Ленина, 54,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Кондрашева Татьяна Ивановна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Брестская областная организация Белорусского профсоюза работников 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и других учреждений</w:t>
            </w:r>
          </w:p>
        </w:tc>
      </w:tr>
      <w:tr w:rsidR="00A933D8" w:rsidRPr="001553EE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Малоритское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A45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Малоритское районное объединение профсоюзов</w:t>
            </w:r>
          </w:p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Малоритскоерайпо, г.Малорита, ул.Ленина,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Городко Людмила Дмитриевна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  <w:tr w:rsidR="00A933D8" w:rsidRPr="001553EE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Пинское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Пинскоегородскоеобъединениепрофсоюзов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Василюк Сергей Григорьевич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A933D8" w:rsidRPr="001553EE" w:rsidTr="00A933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Пинское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B75A45" w:rsidRDefault="00A933D8" w:rsidP="00956E13">
            <w:pPr>
              <w:spacing w:after="27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Оснежицкий районный Центр культуры и дос</w:t>
            </w:r>
            <w:r w:rsidR="00B7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уга, Пинский район, а.г. 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Оснежицы, ул. </w:t>
            </w:r>
            <w:r w:rsidRPr="00B7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Ленина,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Василюк Сергей Григорьевич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A933D8" w:rsidRPr="001553EE" w:rsidTr="008A6E1D">
        <w:trPr>
          <w:trHeight w:val="17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Столинское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="008A6E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6E13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5A45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Столинское районное объединение профсоюзов</w:t>
            </w:r>
          </w:p>
          <w:p w:rsidR="00A933D8" w:rsidRPr="00B75A45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ЦБУ №124 филиала №121 ОАО "АСБ Беларусбанк" в г. Столине, г. Столин, ул. </w:t>
            </w:r>
            <w:r w:rsidRPr="00B7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Ленина,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3D8" w:rsidRPr="00956E13" w:rsidRDefault="00A933D8" w:rsidP="00956E1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Тарасевич Светлана Ивановна</w:t>
            </w:r>
            <w:r w:rsidRPr="00956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Брестская областная организация Белорусского профсоюза банковских и финансовых работников</w:t>
            </w:r>
          </w:p>
        </w:tc>
      </w:tr>
    </w:tbl>
    <w:p w:rsidR="000E2ED4" w:rsidRPr="00956E13" w:rsidRDefault="000E2ED4" w:rsidP="00D34E3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E2ED4" w:rsidRPr="00956E13" w:rsidSect="008A6E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8" w:right="1098" w:bottom="426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3F4" w:rsidRDefault="001953F4" w:rsidP="001211F0">
      <w:pPr>
        <w:spacing w:after="0" w:line="240" w:lineRule="auto"/>
      </w:pPr>
      <w:r>
        <w:separator/>
      </w:r>
    </w:p>
  </w:endnote>
  <w:endnote w:type="continuationSeparator" w:id="1">
    <w:p w:rsidR="001953F4" w:rsidRDefault="001953F4" w:rsidP="0012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1D" w:rsidRDefault="008A6E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1D" w:rsidRDefault="008A6E1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1D" w:rsidRDefault="008A6E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3F4" w:rsidRDefault="001953F4" w:rsidP="001211F0">
      <w:pPr>
        <w:spacing w:after="0" w:line="240" w:lineRule="auto"/>
      </w:pPr>
      <w:r>
        <w:separator/>
      </w:r>
    </w:p>
  </w:footnote>
  <w:footnote w:type="continuationSeparator" w:id="1">
    <w:p w:rsidR="001953F4" w:rsidRDefault="001953F4" w:rsidP="0012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1D" w:rsidRDefault="008A6E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56158"/>
      <w:docPartObj>
        <w:docPartGallery w:val="Page Numbers (Top of Page)"/>
        <w:docPartUnique/>
      </w:docPartObj>
    </w:sdtPr>
    <w:sdtContent>
      <w:p w:rsidR="008A6E1D" w:rsidRDefault="008A6E1D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8A6E1D" w:rsidRDefault="008A6E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F5" w:rsidRPr="00EA5DF5" w:rsidRDefault="00EA5DF5" w:rsidP="00EA5DF5">
    <w:pPr>
      <w:widowControl w:val="0"/>
      <w:spacing w:after="0" w:line="280" w:lineRule="exact"/>
      <w:ind w:left="8495" w:firstLine="709"/>
      <w:jc w:val="both"/>
      <w:rPr>
        <w:rFonts w:ascii="Times New Roman" w:eastAsia="Times New Roman" w:hAnsi="Times New Roman" w:cs="Times New Roman"/>
        <w:snapToGrid w:val="0"/>
        <w:sz w:val="30"/>
        <w:szCs w:val="20"/>
        <w:lang w:val="ru-RU" w:eastAsia="ru-RU"/>
      </w:rPr>
    </w:pPr>
    <w:r w:rsidRPr="00EA5DF5">
      <w:rPr>
        <w:rFonts w:ascii="Times New Roman" w:eastAsia="Times New Roman" w:hAnsi="Times New Roman" w:cs="Times New Roman"/>
        <w:snapToGrid w:val="0"/>
        <w:sz w:val="30"/>
        <w:szCs w:val="20"/>
        <w:lang w:val="ru-RU" w:eastAsia="ru-RU"/>
      </w:rPr>
      <w:t>УТВЕРЖДЕНО</w:t>
    </w:r>
  </w:p>
  <w:p w:rsidR="00EA5DF5" w:rsidRPr="00EA5DF5" w:rsidRDefault="00EA5DF5" w:rsidP="00EA5DF5">
    <w:pPr>
      <w:widowControl w:val="0"/>
      <w:spacing w:before="120" w:after="0" w:line="280" w:lineRule="exact"/>
      <w:ind w:left="8494" w:firstLine="709"/>
      <w:jc w:val="both"/>
      <w:rPr>
        <w:rFonts w:ascii="Times New Roman" w:eastAsia="Times New Roman" w:hAnsi="Times New Roman" w:cs="Times New Roman"/>
        <w:snapToGrid w:val="0"/>
        <w:sz w:val="30"/>
        <w:szCs w:val="20"/>
        <w:lang w:val="ru-RU" w:eastAsia="ru-RU"/>
      </w:rPr>
    </w:pPr>
    <w:r w:rsidRPr="00EA5DF5">
      <w:rPr>
        <w:rFonts w:ascii="Times New Roman" w:eastAsia="Times New Roman" w:hAnsi="Times New Roman" w:cs="Times New Roman"/>
        <w:snapToGrid w:val="0"/>
        <w:sz w:val="30"/>
        <w:szCs w:val="20"/>
        <w:lang w:val="ru-RU" w:eastAsia="ru-RU"/>
      </w:rPr>
      <w:t>Постановление Исполкома Совета</w:t>
    </w:r>
  </w:p>
  <w:p w:rsidR="00EA5DF5" w:rsidRPr="00EA5DF5" w:rsidRDefault="00EA5DF5" w:rsidP="00EA5DF5">
    <w:pPr>
      <w:widowControl w:val="0"/>
      <w:spacing w:after="0" w:line="280" w:lineRule="exact"/>
      <w:ind w:left="9203" w:firstLine="1"/>
      <w:jc w:val="both"/>
      <w:rPr>
        <w:rFonts w:ascii="Times New Roman" w:eastAsia="Times New Roman" w:hAnsi="Times New Roman" w:cs="Times New Roman"/>
        <w:snapToGrid w:val="0"/>
        <w:sz w:val="30"/>
        <w:szCs w:val="20"/>
        <w:lang w:val="ru-RU" w:eastAsia="ru-RU"/>
      </w:rPr>
    </w:pPr>
    <w:r w:rsidRPr="00EA5DF5">
      <w:rPr>
        <w:rFonts w:ascii="Times New Roman" w:eastAsia="Times New Roman" w:hAnsi="Times New Roman" w:cs="Times New Roman"/>
        <w:snapToGrid w:val="0"/>
        <w:sz w:val="30"/>
        <w:szCs w:val="20"/>
        <w:lang w:val="ru-RU" w:eastAsia="ru-RU"/>
      </w:rPr>
      <w:t>Федерации профсоюзов Беларуси</w:t>
    </w:r>
  </w:p>
  <w:p w:rsidR="00EA5DF5" w:rsidRPr="00EA5DF5" w:rsidRDefault="00EA5DF5" w:rsidP="00EA5DF5">
    <w:pPr>
      <w:widowControl w:val="0"/>
      <w:spacing w:after="0" w:line="420" w:lineRule="exact"/>
      <w:ind w:left="9214"/>
      <w:jc w:val="both"/>
      <w:rPr>
        <w:rFonts w:ascii="Times New Roman" w:eastAsia="Times New Roman" w:hAnsi="Times New Roman" w:cs="Times New Roman"/>
        <w:snapToGrid w:val="0"/>
        <w:sz w:val="30"/>
        <w:szCs w:val="20"/>
        <w:lang w:val="ru-RU" w:eastAsia="ru-RU"/>
      </w:rPr>
    </w:pPr>
    <w:r>
      <w:rPr>
        <w:rFonts w:ascii="Times New Roman" w:eastAsia="Times New Roman" w:hAnsi="Times New Roman" w:cs="Times New Roman"/>
        <w:snapToGrid w:val="0"/>
        <w:sz w:val="30"/>
        <w:szCs w:val="20"/>
        <w:lang w:val="ru-RU" w:eastAsia="ru-RU"/>
      </w:rPr>
      <w:t>04.01.2020 № 6</w:t>
    </w:r>
  </w:p>
  <w:p w:rsidR="00EA5DF5" w:rsidRDefault="00EA5D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421D2"/>
    <w:rsid w:val="000002E0"/>
    <w:rsid w:val="00005BE2"/>
    <w:rsid w:val="00013B8C"/>
    <w:rsid w:val="000425EB"/>
    <w:rsid w:val="00054FEE"/>
    <w:rsid w:val="00060439"/>
    <w:rsid w:val="00094137"/>
    <w:rsid w:val="00094E92"/>
    <w:rsid w:val="000C24B1"/>
    <w:rsid w:val="000C3339"/>
    <w:rsid w:val="000C37C9"/>
    <w:rsid w:val="000C4B81"/>
    <w:rsid w:val="000E2ED4"/>
    <w:rsid w:val="000F3005"/>
    <w:rsid w:val="001211F0"/>
    <w:rsid w:val="00125EF5"/>
    <w:rsid w:val="00136752"/>
    <w:rsid w:val="001553EE"/>
    <w:rsid w:val="0016087D"/>
    <w:rsid w:val="001953F4"/>
    <w:rsid w:val="0019559D"/>
    <w:rsid w:val="001A13B1"/>
    <w:rsid w:val="001A4217"/>
    <w:rsid w:val="001A4BD8"/>
    <w:rsid w:val="001D7515"/>
    <w:rsid w:val="002035AF"/>
    <w:rsid w:val="002300CB"/>
    <w:rsid w:val="00230E86"/>
    <w:rsid w:val="00233998"/>
    <w:rsid w:val="00242BC9"/>
    <w:rsid w:val="002654F1"/>
    <w:rsid w:val="00272006"/>
    <w:rsid w:val="0027463E"/>
    <w:rsid w:val="00297F3A"/>
    <w:rsid w:val="002B5CBB"/>
    <w:rsid w:val="002C06E8"/>
    <w:rsid w:val="002C7867"/>
    <w:rsid w:val="002D6596"/>
    <w:rsid w:val="002D77FE"/>
    <w:rsid w:val="002E022A"/>
    <w:rsid w:val="002E3240"/>
    <w:rsid w:val="002F3E90"/>
    <w:rsid w:val="002F70B9"/>
    <w:rsid w:val="00313941"/>
    <w:rsid w:val="0032683E"/>
    <w:rsid w:val="003744C0"/>
    <w:rsid w:val="003851C3"/>
    <w:rsid w:val="00391CA3"/>
    <w:rsid w:val="0039731A"/>
    <w:rsid w:val="003A74D5"/>
    <w:rsid w:val="00420AD1"/>
    <w:rsid w:val="004222BF"/>
    <w:rsid w:val="00436EDC"/>
    <w:rsid w:val="004720B7"/>
    <w:rsid w:val="00483D01"/>
    <w:rsid w:val="004931E5"/>
    <w:rsid w:val="004A2738"/>
    <w:rsid w:val="004A48AA"/>
    <w:rsid w:val="004A6D27"/>
    <w:rsid w:val="004A7D6D"/>
    <w:rsid w:val="004F0838"/>
    <w:rsid w:val="00506F06"/>
    <w:rsid w:val="00507075"/>
    <w:rsid w:val="0052389D"/>
    <w:rsid w:val="00540399"/>
    <w:rsid w:val="00560DB7"/>
    <w:rsid w:val="0058695D"/>
    <w:rsid w:val="005910FC"/>
    <w:rsid w:val="0059338D"/>
    <w:rsid w:val="005A7935"/>
    <w:rsid w:val="005C5867"/>
    <w:rsid w:val="005D2405"/>
    <w:rsid w:val="0062099F"/>
    <w:rsid w:val="0062651F"/>
    <w:rsid w:val="00635D58"/>
    <w:rsid w:val="006C2D4C"/>
    <w:rsid w:val="006C321D"/>
    <w:rsid w:val="006D7F8C"/>
    <w:rsid w:val="00715B0B"/>
    <w:rsid w:val="007173BE"/>
    <w:rsid w:val="007301A9"/>
    <w:rsid w:val="007334A7"/>
    <w:rsid w:val="00733547"/>
    <w:rsid w:val="0075531D"/>
    <w:rsid w:val="00767C00"/>
    <w:rsid w:val="007757B6"/>
    <w:rsid w:val="0078160E"/>
    <w:rsid w:val="00782E24"/>
    <w:rsid w:val="0078730E"/>
    <w:rsid w:val="007B41BD"/>
    <w:rsid w:val="007B5812"/>
    <w:rsid w:val="007F35BF"/>
    <w:rsid w:val="00804E67"/>
    <w:rsid w:val="00845F5A"/>
    <w:rsid w:val="00853575"/>
    <w:rsid w:val="008649DB"/>
    <w:rsid w:val="00883405"/>
    <w:rsid w:val="008A6E1D"/>
    <w:rsid w:val="008B0057"/>
    <w:rsid w:val="00951F10"/>
    <w:rsid w:val="00956E13"/>
    <w:rsid w:val="0097167E"/>
    <w:rsid w:val="009720BC"/>
    <w:rsid w:val="00972750"/>
    <w:rsid w:val="009968FD"/>
    <w:rsid w:val="009B418E"/>
    <w:rsid w:val="009C00CB"/>
    <w:rsid w:val="009E004D"/>
    <w:rsid w:val="00A30A45"/>
    <w:rsid w:val="00A32398"/>
    <w:rsid w:val="00A45FA5"/>
    <w:rsid w:val="00A60FBB"/>
    <w:rsid w:val="00A6368A"/>
    <w:rsid w:val="00A7378A"/>
    <w:rsid w:val="00A86BE5"/>
    <w:rsid w:val="00A90140"/>
    <w:rsid w:val="00A92BD7"/>
    <w:rsid w:val="00A933D8"/>
    <w:rsid w:val="00AC61F3"/>
    <w:rsid w:val="00AD029E"/>
    <w:rsid w:val="00AF5B5B"/>
    <w:rsid w:val="00B03F45"/>
    <w:rsid w:val="00B061FA"/>
    <w:rsid w:val="00B14DAB"/>
    <w:rsid w:val="00B32606"/>
    <w:rsid w:val="00B34439"/>
    <w:rsid w:val="00B421D2"/>
    <w:rsid w:val="00B751C9"/>
    <w:rsid w:val="00B75A45"/>
    <w:rsid w:val="00B85E6E"/>
    <w:rsid w:val="00BC07B9"/>
    <w:rsid w:val="00BD77FA"/>
    <w:rsid w:val="00BF002A"/>
    <w:rsid w:val="00BF193E"/>
    <w:rsid w:val="00BF470E"/>
    <w:rsid w:val="00C04146"/>
    <w:rsid w:val="00C12A10"/>
    <w:rsid w:val="00C148C3"/>
    <w:rsid w:val="00C16263"/>
    <w:rsid w:val="00C20DF5"/>
    <w:rsid w:val="00C45CBE"/>
    <w:rsid w:val="00C60AA9"/>
    <w:rsid w:val="00C670F0"/>
    <w:rsid w:val="00C920AE"/>
    <w:rsid w:val="00C97E93"/>
    <w:rsid w:val="00CA2579"/>
    <w:rsid w:val="00CB21B9"/>
    <w:rsid w:val="00CF1B53"/>
    <w:rsid w:val="00CF44FA"/>
    <w:rsid w:val="00D155FA"/>
    <w:rsid w:val="00D345FD"/>
    <w:rsid w:val="00D34E3F"/>
    <w:rsid w:val="00D43458"/>
    <w:rsid w:val="00D50110"/>
    <w:rsid w:val="00D552D5"/>
    <w:rsid w:val="00D706D7"/>
    <w:rsid w:val="00DA4264"/>
    <w:rsid w:val="00E34836"/>
    <w:rsid w:val="00E47F97"/>
    <w:rsid w:val="00E5574C"/>
    <w:rsid w:val="00E73727"/>
    <w:rsid w:val="00EA5DF5"/>
    <w:rsid w:val="00EA6809"/>
    <w:rsid w:val="00EC0298"/>
    <w:rsid w:val="00EC7029"/>
    <w:rsid w:val="00EE19BE"/>
    <w:rsid w:val="00EE5838"/>
    <w:rsid w:val="00F17BAD"/>
    <w:rsid w:val="00F6401E"/>
    <w:rsid w:val="00F65E8F"/>
    <w:rsid w:val="00FA5F4C"/>
    <w:rsid w:val="00FB4F19"/>
    <w:rsid w:val="00FB7181"/>
    <w:rsid w:val="00FE2A5F"/>
    <w:rsid w:val="00FE5DF0"/>
    <w:rsid w:val="00FF3564"/>
    <w:rsid w:val="00FF5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35"/>
  </w:style>
  <w:style w:type="paragraph" w:styleId="1">
    <w:name w:val="heading 1"/>
    <w:basedOn w:val="a"/>
    <w:link w:val="10"/>
    <w:uiPriority w:val="9"/>
    <w:qFormat/>
    <w:rsid w:val="007B4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4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1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B41B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a"/>
    <w:rsid w:val="007B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11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1F0"/>
  </w:style>
  <w:style w:type="paragraph" w:styleId="a5">
    <w:name w:val="footer"/>
    <w:basedOn w:val="a"/>
    <w:link w:val="a6"/>
    <w:uiPriority w:val="99"/>
    <w:unhideWhenUsed/>
    <w:rsid w:val="001211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 Сергей Александрович</dc:creator>
  <cp:lastModifiedBy>Пользователь</cp:lastModifiedBy>
  <cp:revision>3</cp:revision>
  <cp:lastPrinted>2020-01-17T13:45:00Z</cp:lastPrinted>
  <dcterms:created xsi:type="dcterms:W3CDTF">2020-01-17T13:45:00Z</dcterms:created>
  <dcterms:modified xsi:type="dcterms:W3CDTF">2020-01-17T13:48:00Z</dcterms:modified>
</cp:coreProperties>
</file>